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7E" w:rsidRPr="00082830" w:rsidRDefault="0084297E" w:rsidP="0084297E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082830">
        <w:rPr>
          <w:rFonts w:asciiTheme="minorHAnsi" w:hAnsiTheme="minorHAnsi"/>
          <w:b/>
          <w:sz w:val="28"/>
          <w:szCs w:val="28"/>
        </w:rPr>
        <w:t xml:space="preserve">Primary Children’s </w:t>
      </w:r>
      <w:r w:rsidR="001318E9" w:rsidRPr="00082830">
        <w:rPr>
          <w:rFonts w:asciiTheme="minorHAnsi" w:hAnsiTheme="minorHAnsi"/>
          <w:b/>
          <w:sz w:val="28"/>
          <w:szCs w:val="28"/>
        </w:rPr>
        <w:t xml:space="preserve">Insulin and </w:t>
      </w:r>
      <w:r w:rsidR="00CF7043" w:rsidRPr="00082830">
        <w:rPr>
          <w:rFonts w:asciiTheme="minorHAnsi" w:hAnsiTheme="minorHAnsi"/>
          <w:b/>
          <w:sz w:val="28"/>
          <w:szCs w:val="28"/>
        </w:rPr>
        <w:t xml:space="preserve">Blood </w:t>
      </w:r>
      <w:r w:rsidR="001318E9" w:rsidRPr="00082830">
        <w:rPr>
          <w:rFonts w:asciiTheme="minorHAnsi" w:hAnsiTheme="minorHAnsi"/>
          <w:b/>
          <w:sz w:val="28"/>
          <w:szCs w:val="28"/>
        </w:rPr>
        <w:t xml:space="preserve">Glucose </w:t>
      </w:r>
      <w:r w:rsidRPr="00082830">
        <w:rPr>
          <w:rFonts w:asciiTheme="minorHAnsi" w:hAnsiTheme="minorHAnsi"/>
          <w:b/>
          <w:sz w:val="28"/>
          <w:szCs w:val="28"/>
        </w:rPr>
        <w:t>Tracking Sheet</w:t>
      </w:r>
    </w:p>
    <w:p w:rsidR="005806FF" w:rsidRDefault="0084297E" w:rsidP="005806FF">
      <w:pPr>
        <w:jc w:val="center"/>
        <w:rPr>
          <w:rFonts w:ascii="Segoe UI" w:hAnsi="Segoe UI" w:cs="Segoe UI"/>
          <w:color w:val="000000"/>
          <w:sz w:val="27"/>
          <w:szCs w:val="27"/>
        </w:rPr>
      </w:pPr>
      <w:r w:rsidRPr="001D3E89">
        <w:rPr>
          <w:rFonts w:asciiTheme="minorHAnsi" w:hAnsiTheme="minorHAnsi"/>
          <w:b/>
        </w:rPr>
        <w:t>Phone</w:t>
      </w:r>
      <w:r w:rsidRPr="0084297E">
        <w:rPr>
          <w:rFonts w:asciiTheme="minorHAnsi" w:hAnsiTheme="minorHAnsi"/>
        </w:rPr>
        <w:t xml:space="preserve">: </w:t>
      </w:r>
      <w:r w:rsidR="005806FF">
        <w:rPr>
          <w:rFonts w:ascii="Calibri" w:hAnsi="Calibri" w:cs="Segoe UI"/>
          <w:color w:val="000000"/>
        </w:rPr>
        <w:t>801-662-1640</w:t>
      </w:r>
      <w:r w:rsidR="00AB2091">
        <w:rPr>
          <w:rFonts w:ascii="Calibri" w:hAnsi="Calibri" w:cs="Segoe UI"/>
          <w:color w:val="000000"/>
        </w:rPr>
        <w:t xml:space="preserve"> </w:t>
      </w:r>
      <w:r w:rsidR="005806FF">
        <w:rPr>
          <w:rFonts w:ascii="Calibri" w:hAnsi="Calibri" w:cs="Segoe UI"/>
          <w:color w:val="000000"/>
        </w:rPr>
        <w:t xml:space="preserve"> </w:t>
      </w:r>
      <w:r w:rsidR="00AB2091">
        <w:rPr>
          <w:rFonts w:ascii="Calibri" w:hAnsi="Calibri" w:cs="Segoe UI"/>
          <w:color w:val="000000"/>
        </w:rPr>
        <w:t xml:space="preserve"> </w:t>
      </w:r>
      <w:r w:rsidRPr="001D3E89">
        <w:rPr>
          <w:rFonts w:asciiTheme="minorHAnsi" w:hAnsiTheme="minorHAnsi"/>
          <w:b/>
        </w:rPr>
        <w:t>Fax</w:t>
      </w:r>
      <w:r w:rsidRPr="0084297E">
        <w:rPr>
          <w:rFonts w:asciiTheme="minorHAnsi" w:hAnsiTheme="minorHAnsi"/>
        </w:rPr>
        <w:t>: (801) 587-7539</w:t>
      </w:r>
      <w:r w:rsidR="00AB2091">
        <w:rPr>
          <w:rFonts w:asciiTheme="minorHAnsi" w:hAnsiTheme="minorHAnsi"/>
        </w:rPr>
        <w:t xml:space="preserve"> </w:t>
      </w:r>
      <w:r w:rsidRPr="0084297E">
        <w:rPr>
          <w:rFonts w:asciiTheme="minorHAnsi" w:hAnsiTheme="minorHAnsi"/>
        </w:rPr>
        <w:t xml:space="preserve"> </w:t>
      </w:r>
      <w:r w:rsidR="00AB2091">
        <w:rPr>
          <w:rFonts w:asciiTheme="minorHAnsi" w:hAnsiTheme="minorHAnsi"/>
        </w:rPr>
        <w:t xml:space="preserve"> </w:t>
      </w:r>
      <w:r w:rsidRPr="001D3E89">
        <w:rPr>
          <w:rFonts w:asciiTheme="minorHAnsi" w:hAnsiTheme="minorHAnsi"/>
          <w:b/>
        </w:rPr>
        <w:t>Email</w:t>
      </w:r>
      <w:r w:rsidRPr="0084297E">
        <w:rPr>
          <w:rFonts w:asciiTheme="minorHAnsi" w:hAnsiTheme="minorHAnsi"/>
        </w:rPr>
        <w:t xml:space="preserve">: </w:t>
      </w:r>
      <w:hyperlink r:id="rId8" w:history="1">
        <w:r w:rsidR="005806FF" w:rsidRPr="004B2810">
          <w:rPr>
            <w:rStyle w:val="Hyperlink"/>
            <w:rFonts w:asciiTheme="minorHAnsi" w:hAnsiTheme="minorHAnsi"/>
            <w:color w:val="auto"/>
            <w:u w:val="none"/>
          </w:rPr>
          <w:t>diabetes@imail.org</w:t>
        </w:r>
      </w:hyperlink>
      <w:r w:rsidR="001D3E89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="00AB2091">
        <w:rPr>
          <w:rStyle w:val="Hyperlink"/>
          <w:rFonts w:asciiTheme="minorHAnsi" w:hAnsiTheme="minorHAnsi"/>
          <w:color w:val="auto"/>
          <w:u w:val="none"/>
        </w:rPr>
        <w:t xml:space="preserve">  </w:t>
      </w:r>
      <w:r w:rsidR="001D3E89" w:rsidRPr="001D3E89">
        <w:rPr>
          <w:rStyle w:val="Hyperlink"/>
          <w:rFonts w:asciiTheme="minorHAnsi" w:hAnsiTheme="minorHAnsi"/>
          <w:b/>
          <w:color w:val="auto"/>
          <w:u w:val="none"/>
        </w:rPr>
        <w:t>Website</w:t>
      </w:r>
      <w:r w:rsidR="001D3E89">
        <w:rPr>
          <w:rStyle w:val="Hyperlink"/>
          <w:rFonts w:asciiTheme="minorHAnsi" w:hAnsiTheme="minorHAnsi"/>
          <w:color w:val="auto"/>
          <w:u w:val="none"/>
        </w:rPr>
        <w:t>: primarychildrens.org/diabetes</w:t>
      </w:r>
    </w:p>
    <w:p w:rsidR="0084297E" w:rsidRPr="0084297E" w:rsidRDefault="0084297E" w:rsidP="0084297E">
      <w:pPr>
        <w:jc w:val="center"/>
        <w:rPr>
          <w:rFonts w:asciiTheme="minorHAnsi" w:hAnsiTheme="minorHAnsi"/>
          <w:b/>
        </w:rPr>
      </w:pPr>
    </w:p>
    <w:tbl>
      <w:tblPr>
        <w:tblStyle w:val="TableGrid"/>
        <w:tblpPr w:leftFromText="180" w:rightFromText="180" w:vertAnchor="text" w:horzAnchor="page" w:tblpX="10117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2691"/>
        <w:gridCol w:w="2691"/>
      </w:tblGrid>
      <w:tr w:rsidR="00404E30" w:rsidRPr="009F4348" w:rsidTr="00B357D2">
        <w:trPr>
          <w:trHeight w:val="146"/>
        </w:trPr>
        <w:tc>
          <w:tcPr>
            <w:tcW w:w="2691" w:type="dxa"/>
          </w:tcPr>
          <w:p w:rsidR="00404E30" w:rsidRPr="009F4348" w:rsidRDefault="00404E30" w:rsidP="00404E30">
            <w:pPr>
              <w:rPr>
                <w:sz w:val="16"/>
                <w:szCs w:val="16"/>
              </w:rPr>
            </w:pPr>
            <w:r w:rsidRPr="009F4348">
              <w:rPr>
                <w:sz w:val="16"/>
                <w:szCs w:val="16"/>
              </w:rPr>
              <w:t>If you are a new onset (until your first provider visit) please email</w:t>
            </w:r>
            <w:r w:rsidR="00AD7DB5">
              <w:rPr>
                <w:sz w:val="16"/>
                <w:szCs w:val="16"/>
              </w:rPr>
              <w:t xml:space="preserve"> to </w:t>
            </w:r>
            <w:r w:rsidR="00AD7DB5" w:rsidRPr="006C2B42">
              <w:rPr>
                <w:b/>
                <w:sz w:val="16"/>
                <w:szCs w:val="16"/>
              </w:rPr>
              <w:t>diabetes@imail.org</w:t>
            </w:r>
            <w:r w:rsidR="00AD7DB5" w:rsidRPr="009F4348">
              <w:rPr>
                <w:sz w:val="16"/>
                <w:szCs w:val="16"/>
              </w:rPr>
              <w:t xml:space="preserve"> </w:t>
            </w:r>
            <w:r w:rsidR="00AD7DB5">
              <w:rPr>
                <w:sz w:val="16"/>
                <w:szCs w:val="16"/>
              </w:rPr>
              <w:t>every 2-3 days</w:t>
            </w:r>
            <w:r w:rsidRPr="009F4348">
              <w:rPr>
                <w:sz w:val="16"/>
                <w:szCs w:val="16"/>
              </w:rPr>
              <w:t xml:space="preserve"> before noon M</w:t>
            </w:r>
            <w:r w:rsidR="00AD7DB5">
              <w:rPr>
                <w:sz w:val="16"/>
                <w:szCs w:val="16"/>
              </w:rPr>
              <w:t>onday</w:t>
            </w:r>
            <w:r w:rsidRPr="009F4348">
              <w:rPr>
                <w:sz w:val="16"/>
                <w:szCs w:val="16"/>
              </w:rPr>
              <w:t>-F</w:t>
            </w:r>
            <w:r w:rsidR="00AD7DB5">
              <w:rPr>
                <w:sz w:val="16"/>
                <w:szCs w:val="16"/>
              </w:rPr>
              <w:t>riday</w:t>
            </w:r>
            <w:r w:rsidRPr="006C2B42">
              <w:rPr>
                <w:rStyle w:val="Hyperlink"/>
                <w:b/>
                <w:color w:val="auto"/>
                <w:sz w:val="16"/>
                <w:szCs w:val="16"/>
                <w:u w:val="none"/>
              </w:rPr>
              <w:t>.</w:t>
            </w:r>
            <w:r w:rsidRPr="009F4348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Put in the subject line “NEW ONSET”.</w:t>
            </w:r>
            <w:r w:rsidRPr="009F4348">
              <w:rPr>
                <w:rStyle w:val="Hyperlink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</w:tcPr>
          <w:p w:rsidR="00404E30" w:rsidRPr="009F4348" w:rsidRDefault="00404E30" w:rsidP="00404E30">
            <w:pPr>
              <w:rPr>
                <w:sz w:val="16"/>
                <w:szCs w:val="16"/>
              </w:rPr>
            </w:pPr>
            <w:r w:rsidRPr="009F4348">
              <w:rPr>
                <w:sz w:val="16"/>
                <w:szCs w:val="16"/>
              </w:rPr>
              <w:t>If you are having multiple daily lows (</w:t>
            </w:r>
            <w:proofErr w:type="spellStart"/>
            <w:r w:rsidRPr="009F4348">
              <w:rPr>
                <w:sz w:val="16"/>
                <w:szCs w:val="16"/>
              </w:rPr>
              <w:t>bg</w:t>
            </w:r>
            <w:proofErr w:type="spellEnd"/>
            <w:r w:rsidRPr="009F4348">
              <w:rPr>
                <w:sz w:val="16"/>
                <w:szCs w:val="16"/>
              </w:rPr>
              <w:t xml:space="preserve"> &lt;80) </w:t>
            </w:r>
            <w:r w:rsidR="00CF7043">
              <w:rPr>
                <w:sz w:val="16"/>
                <w:szCs w:val="16"/>
              </w:rPr>
              <w:t xml:space="preserve">please e-mail this record and </w:t>
            </w:r>
            <w:r w:rsidRPr="009F4348">
              <w:rPr>
                <w:sz w:val="16"/>
                <w:szCs w:val="16"/>
              </w:rPr>
              <w:t xml:space="preserve">call the clinic </w:t>
            </w:r>
            <w:r w:rsidR="006C2B42">
              <w:rPr>
                <w:sz w:val="16"/>
                <w:szCs w:val="16"/>
              </w:rPr>
              <w:t>801-662-1640</w:t>
            </w:r>
            <w:r w:rsidRPr="009F4348">
              <w:rPr>
                <w:sz w:val="16"/>
                <w:szCs w:val="16"/>
              </w:rPr>
              <w:t xml:space="preserve"> option #</w:t>
            </w:r>
            <w:r w:rsidR="005D39EA">
              <w:rPr>
                <w:sz w:val="16"/>
                <w:szCs w:val="16"/>
              </w:rPr>
              <w:t>4</w:t>
            </w:r>
            <w:r w:rsidRPr="009F4348">
              <w:rPr>
                <w:sz w:val="16"/>
                <w:szCs w:val="16"/>
              </w:rPr>
              <w:t xml:space="preserve"> so it can be addressed that day.</w:t>
            </w:r>
          </w:p>
        </w:tc>
      </w:tr>
    </w:tbl>
    <w:p w:rsidR="00C67244" w:rsidRPr="00ED6A24" w:rsidRDefault="003E0B12">
      <w:pPr>
        <w:rPr>
          <w:rFonts w:asciiTheme="minorHAnsi" w:hAnsiTheme="minorHAnsi"/>
          <w:sz w:val="24"/>
          <w:szCs w:val="24"/>
        </w:rPr>
      </w:pPr>
      <w:r w:rsidRPr="00082830">
        <w:rPr>
          <w:rFonts w:asciiTheme="minorHAnsi" w:hAnsiTheme="minorHAnsi"/>
          <w:b/>
        </w:rPr>
        <w:t>Patient name:</w:t>
      </w:r>
      <w:r w:rsidRPr="00ED6A24">
        <w:rPr>
          <w:rFonts w:asciiTheme="minorHAnsi" w:hAnsiTheme="minorHAnsi"/>
          <w:sz w:val="24"/>
          <w:szCs w:val="24"/>
        </w:rPr>
        <w:t xml:space="preserve"> __________</w:t>
      </w:r>
      <w:r w:rsidR="00CF7043" w:rsidRPr="00ED6A24">
        <w:rPr>
          <w:rFonts w:asciiTheme="minorHAnsi" w:hAnsiTheme="minorHAnsi"/>
          <w:sz w:val="24"/>
          <w:szCs w:val="24"/>
        </w:rPr>
        <w:t>_______</w:t>
      </w:r>
      <w:r w:rsidR="008F2858" w:rsidRPr="00ED6A24">
        <w:rPr>
          <w:rFonts w:asciiTheme="minorHAnsi" w:hAnsiTheme="minorHAnsi"/>
          <w:sz w:val="24"/>
          <w:szCs w:val="24"/>
        </w:rPr>
        <w:t>___________________</w:t>
      </w:r>
      <w:r w:rsidRPr="00ED6A24">
        <w:rPr>
          <w:rFonts w:asciiTheme="minorHAnsi" w:hAnsiTheme="minorHAnsi"/>
          <w:sz w:val="24"/>
          <w:szCs w:val="24"/>
        </w:rPr>
        <w:t>_</w:t>
      </w:r>
      <w:r w:rsidR="00A32E60" w:rsidRPr="00ED6A24">
        <w:rPr>
          <w:rFonts w:asciiTheme="minorHAnsi" w:hAnsiTheme="minorHAnsi"/>
          <w:sz w:val="24"/>
          <w:szCs w:val="24"/>
        </w:rPr>
        <w:softHyphen/>
      </w:r>
      <w:r w:rsidR="00A32E60" w:rsidRPr="00ED6A24">
        <w:rPr>
          <w:rFonts w:asciiTheme="minorHAnsi" w:hAnsiTheme="minorHAnsi"/>
          <w:sz w:val="24"/>
          <w:szCs w:val="24"/>
        </w:rPr>
        <w:softHyphen/>
      </w:r>
      <w:r w:rsidR="00A32E60" w:rsidRPr="00ED6A24">
        <w:rPr>
          <w:rFonts w:asciiTheme="minorHAnsi" w:hAnsiTheme="minorHAnsi"/>
          <w:sz w:val="24"/>
          <w:szCs w:val="24"/>
        </w:rPr>
        <w:softHyphen/>
        <w:t>__</w:t>
      </w:r>
      <w:r w:rsidR="00CF7043" w:rsidRPr="00ED6A24">
        <w:rPr>
          <w:rFonts w:asciiTheme="minorHAnsi" w:hAnsiTheme="minorHAnsi"/>
          <w:sz w:val="24"/>
          <w:szCs w:val="24"/>
        </w:rPr>
        <w:softHyphen/>
      </w:r>
      <w:r w:rsidR="00A32E60" w:rsidRPr="00ED6A24">
        <w:rPr>
          <w:rFonts w:asciiTheme="minorHAnsi" w:hAnsiTheme="minorHAnsi"/>
          <w:sz w:val="24"/>
          <w:szCs w:val="24"/>
        </w:rPr>
        <w:t>__</w:t>
      </w:r>
      <w:r w:rsidRPr="00ED6A24">
        <w:rPr>
          <w:rFonts w:asciiTheme="minorHAnsi" w:hAnsiTheme="minorHAnsi"/>
          <w:sz w:val="24"/>
          <w:szCs w:val="24"/>
        </w:rPr>
        <w:t>_</w:t>
      </w:r>
      <w:r w:rsidRPr="00ED6A24">
        <w:rPr>
          <w:rFonts w:asciiTheme="minorHAnsi" w:hAnsiTheme="minorHAnsi"/>
          <w:sz w:val="24"/>
          <w:szCs w:val="24"/>
        </w:rPr>
        <w:softHyphen/>
      </w:r>
      <w:r w:rsidRPr="00ED6A24">
        <w:rPr>
          <w:rFonts w:asciiTheme="minorHAnsi" w:hAnsiTheme="minorHAnsi"/>
          <w:sz w:val="24"/>
          <w:szCs w:val="24"/>
        </w:rPr>
        <w:softHyphen/>
      </w:r>
      <w:r w:rsidRPr="00ED6A24">
        <w:rPr>
          <w:rFonts w:asciiTheme="minorHAnsi" w:hAnsiTheme="minorHAnsi"/>
          <w:sz w:val="24"/>
          <w:szCs w:val="24"/>
        </w:rPr>
        <w:softHyphen/>
      </w:r>
      <w:r w:rsidRPr="00ED6A24">
        <w:rPr>
          <w:rFonts w:asciiTheme="minorHAnsi" w:hAnsiTheme="minorHAnsi"/>
          <w:sz w:val="24"/>
          <w:szCs w:val="24"/>
        </w:rPr>
        <w:softHyphen/>
      </w:r>
      <w:r w:rsidRPr="00ED6A24">
        <w:rPr>
          <w:rFonts w:asciiTheme="minorHAnsi" w:hAnsiTheme="minorHAnsi"/>
          <w:sz w:val="24"/>
          <w:szCs w:val="24"/>
        </w:rPr>
        <w:softHyphen/>
        <w:t xml:space="preserve"> </w:t>
      </w:r>
      <w:r w:rsidRPr="00082830">
        <w:rPr>
          <w:rFonts w:asciiTheme="minorHAnsi" w:hAnsiTheme="minorHAnsi"/>
          <w:b/>
        </w:rPr>
        <w:t>DOB:</w:t>
      </w:r>
      <w:r w:rsidRPr="00ED6A24">
        <w:rPr>
          <w:rFonts w:asciiTheme="minorHAnsi" w:hAnsiTheme="minorHAnsi"/>
          <w:sz w:val="24"/>
          <w:szCs w:val="24"/>
        </w:rPr>
        <w:t xml:space="preserve"> _</w:t>
      </w:r>
      <w:r w:rsidR="00082830">
        <w:rPr>
          <w:rFonts w:asciiTheme="minorHAnsi" w:hAnsiTheme="minorHAnsi"/>
          <w:sz w:val="24"/>
          <w:szCs w:val="24"/>
        </w:rPr>
        <w:t>__</w:t>
      </w:r>
      <w:r w:rsidRPr="00ED6A24">
        <w:rPr>
          <w:rFonts w:asciiTheme="minorHAnsi" w:hAnsiTheme="minorHAnsi"/>
          <w:sz w:val="24"/>
          <w:szCs w:val="24"/>
        </w:rPr>
        <w:t>______</w:t>
      </w:r>
      <w:r w:rsidR="00ED6A24" w:rsidRPr="00ED6A24">
        <w:rPr>
          <w:rFonts w:asciiTheme="minorHAnsi" w:hAnsiTheme="minorHAnsi"/>
          <w:sz w:val="24"/>
          <w:szCs w:val="24"/>
        </w:rPr>
        <w:t>_</w:t>
      </w:r>
      <w:r w:rsidRPr="00ED6A24">
        <w:rPr>
          <w:rFonts w:asciiTheme="minorHAnsi" w:hAnsiTheme="minorHAnsi"/>
          <w:sz w:val="24"/>
          <w:szCs w:val="24"/>
        </w:rPr>
        <w:t>____</w:t>
      </w:r>
      <w:r w:rsidR="00ED6A24">
        <w:rPr>
          <w:rFonts w:asciiTheme="minorHAnsi" w:hAnsiTheme="minorHAnsi"/>
          <w:sz w:val="24"/>
          <w:szCs w:val="24"/>
        </w:rPr>
        <w:t>_</w:t>
      </w:r>
      <w:r w:rsidRPr="00ED6A24">
        <w:rPr>
          <w:rFonts w:asciiTheme="minorHAnsi" w:hAnsiTheme="minorHAnsi"/>
          <w:sz w:val="24"/>
          <w:szCs w:val="24"/>
        </w:rPr>
        <w:t>____</w:t>
      </w:r>
    </w:p>
    <w:p w:rsidR="00A32E60" w:rsidRPr="00ED6A24" w:rsidRDefault="008F2858">
      <w:pPr>
        <w:rPr>
          <w:rFonts w:asciiTheme="minorHAnsi" w:hAnsiTheme="minorHAnsi"/>
          <w:sz w:val="24"/>
          <w:szCs w:val="24"/>
        </w:rPr>
      </w:pPr>
      <w:r w:rsidRPr="00082830">
        <w:rPr>
          <w:rFonts w:asciiTheme="minorHAnsi" w:hAnsiTheme="minorHAnsi"/>
          <w:b/>
        </w:rPr>
        <w:t>Date of diagnosis:</w:t>
      </w:r>
      <w:r w:rsidRPr="00ED6A24">
        <w:rPr>
          <w:rFonts w:asciiTheme="minorHAnsi" w:hAnsiTheme="minorHAnsi"/>
          <w:sz w:val="24"/>
          <w:szCs w:val="24"/>
        </w:rPr>
        <w:t xml:space="preserve"> </w:t>
      </w:r>
      <w:r w:rsidR="003E0B12" w:rsidRPr="00ED6A24">
        <w:rPr>
          <w:rFonts w:asciiTheme="minorHAnsi" w:hAnsiTheme="minorHAnsi"/>
          <w:sz w:val="24"/>
          <w:szCs w:val="24"/>
        </w:rPr>
        <w:t>_________</w:t>
      </w:r>
      <w:r w:rsidR="00CF7043" w:rsidRPr="00ED6A24">
        <w:rPr>
          <w:rFonts w:asciiTheme="minorHAnsi" w:hAnsiTheme="minorHAnsi"/>
          <w:sz w:val="24"/>
          <w:szCs w:val="24"/>
        </w:rPr>
        <w:t>_</w:t>
      </w:r>
      <w:r w:rsidR="00082830">
        <w:rPr>
          <w:rFonts w:asciiTheme="minorHAnsi" w:hAnsiTheme="minorHAnsi"/>
          <w:sz w:val="24"/>
          <w:szCs w:val="24"/>
        </w:rPr>
        <w:t>__</w:t>
      </w:r>
      <w:r w:rsidR="00CF7043" w:rsidRPr="00ED6A24">
        <w:rPr>
          <w:rFonts w:asciiTheme="minorHAnsi" w:hAnsiTheme="minorHAnsi"/>
          <w:sz w:val="24"/>
          <w:szCs w:val="24"/>
        </w:rPr>
        <w:t>_</w:t>
      </w:r>
      <w:r w:rsidR="00082830">
        <w:rPr>
          <w:rFonts w:asciiTheme="minorHAnsi" w:hAnsiTheme="minorHAnsi"/>
          <w:sz w:val="24"/>
          <w:szCs w:val="24"/>
        </w:rPr>
        <w:t>__</w:t>
      </w:r>
      <w:r w:rsidRPr="00ED6A24">
        <w:rPr>
          <w:rFonts w:asciiTheme="minorHAnsi" w:hAnsiTheme="minorHAnsi"/>
          <w:sz w:val="24"/>
          <w:szCs w:val="24"/>
        </w:rPr>
        <w:t>_</w:t>
      </w:r>
      <w:r w:rsidR="00ED6A24" w:rsidRPr="00ED6A24">
        <w:rPr>
          <w:rFonts w:asciiTheme="minorHAnsi" w:hAnsiTheme="minorHAnsi"/>
          <w:sz w:val="24"/>
          <w:szCs w:val="24"/>
        </w:rPr>
        <w:t>_</w:t>
      </w:r>
      <w:r w:rsidR="003E0B12" w:rsidRPr="00ED6A24">
        <w:rPr>
          <w:rFonts w:asciiTheme="minorHAnsi" w:hAnsiTheme="minorHAnsi"/>
          <w:sz w:val="24"/>
          <w:szCs w:val="24"/>
        </w:rPr>
        <w:t>_</w:t>
      </w:r>
      <w:r w:rsidR="00ED6A24" w:rsidRPr="00ED6A24">
        <w:rPr>
          <w:rFonts w:asciiTheme="minorHAnsi" w:hAnsiTheme="minorHAnsi"/>
          <w:b/>
          <w:sz w:val="24"/>
          <w:szCs w:val="24"/>
        </w:rPr>
        <w:t xml:space="preserve"> </w:t>
      </w:r>
      <w:r w:rsidR="00ED6A24" w:rsidRPr="00082830">
        <w:rPr>
          <w:rFonts w:asciiTheme="minorHAnsi" w:hAnsiTheme="minorHAnsi"/>
          <w:b/>
        </w:rPr>
        <w:t>Parent/Guardian name(s</w:t>
      </w:r>
      <w:proofErr w:type="gramStart"/>
      <w:r w:rsidR="00ED6A24" w:rsidRPr="00ED6A24">
        <w:rPr>
          <w:rFonts w:asciiTheme="minorHAnsi" w:hAnsiTheme="minorHAnsi"/>
          <w:b/>
          <w:sz w:val="24"/>
          <w:szCs w:val="24"/>
        </w:rPr>
        <w:t>)</w:t>
      </w:r>
      <w:r w:rsidR="00082830">
        <w:rPr>
          <w:rFonts w:asciiTheme="minorHAnsi" w:hAnsiTheme="minorHAnsi"/>
          <w:b/>
          <w:sz w:val="24"/>
          <w:szCs w:val="24"/>
        </w:rPr>
        <w:t>:</w:t>
      </w:r>
      <w:r w:rsidR="00ED6A24" w:rsidRPr="00ED6A24">
        <w:rPr>
          <w:rFonts w:asciiTheme="minorHAnsi" w:hAnsiTheme="minorHAnsi"/>
          <w:sz w:val="24"/>
          <w:szCs w:val="24"/>
        </w:rPr>
        <w:t>_</w:t>
      </w:r>
      <w:proofErr w:type="gramEnd"/>
      <w:r w:rsidR="00ED6A24" w:rsidRPr="00ED6A24">
        <w:rPr>
          <w:rFonts w:asciiTheme="minorHAnsi" w:hAnsiTheme="minorHAnsi"/>
          <w:sz w:val="24"/>
          <w:szCs w:val="24"/>
        </w:rPr>
        <w:t>_</w:t>
      </w:r>
      <w:r w:rsidRPr="00ED6A24">
        <w:rPr>
          <w:rFonts w:asciiTheme="minorHAnsi" w:hAnsiTheme="minorHAnsi"/>
          <w:sz w:val="24"/>
          <w:szCs w:val="24"/>
        </w:rPr>
        <w:t>___</w:t>
      </w:r>
      <w:r w:rsidR="00082830">
        <w:rPr>
          <w:rFonts w:asciiTheme="minorHAnsi" w:hAnsiTheme="minorHAnsi"/>
          <w:sz w:val="24"/>
          <w:szCs w:val="24"/>
        </w:rPr>
        <w:t>_</w:t>
      </w:r>
      <w:r w:rsidRPr="00ED6A24">
        <w:rPr>
          <w:rFonts w:asciiTheme="minorHAnsi" w:hAnsiTheme="minorHAnsi"/>
          <w:sz w:val="24"/>
          <w:szCs w:val="24"/>
        </w:rPr>
        <w:t>___</w:t>
      </w:r>
      <w:r w:rsidR="00ED6A24" w:rsidRPr="00ED6A24">
        <w:rPr>
          <w:rFonts w:asciiTheme="minorHAnsi" w:hAnsiTheme="minorHAnsi"/>
          <w:sz w:val="24"/>
          <w:szCs w:val="24"/>
        </w:rPr>
        <w:t>__</w:t>
      </w:r>
      <w:r w:rsidR="00404E30" w:rsidRPr="00ED6A24">
        <w:rPr>
          <w:rFonts w:asciiTheme="minorHAnsi" w:hAnsiTheme="minorHAnsi"/>
          <w:sz w:val="24"/>
          <w:szCs w:val="24"/>
        </w:rPr>
        <w:t>_</w:t>
      </w:r>
      <w:r w:rsidR="003E0B12" w:rsidRPr="00ED6A24">
        <w:rPr>
          <w:rFonts w:asciiTheme="minorHAnsi" w:hAnsiTheme="minorHAnsi"/>
          <w:sz w:val="24"/>
          <w:szCs w:val="24"/>
        </w:rPr>
        <w:t>__________</w:t>
      </w:r>
      <w:r w:rsidR="00AA0547" w:rsidRPr="00ED6A24">
        <w:rPr>
          <w:rFonts w:asciiTheme="minorHAnsi" w:hAnsiTheme="minorHAnsi"/>
          <w:sz w:val="24"/>
          <w:szCs w:val="24"/>
        </w:rPr>
        <w:t>__</w:t>
      </w:r>
      <w:r w:rsidR="003E0B12" w:rsidRPr="00ED6A24">
        <w:rPr>
          <w:rFonts w:asciiTheme="minorHAnsi" w:hAnsiTheme="minorHAnsi"/>
          <w:sz w:val="24"/>
          <w:szCs w:val="24"/>
        </w:rPr>
        <w:t xml:space="preserve"> </w:t>
      </w:r>
    </w:p>
    <w:p w:rsidR="003E0B12" w:rsidRPr="00ED6A24" w:rsidRDefault="00ED6A24">
      <w:pPr>
        <w:rPr>
          <w:rFonts w:asciiTheme="minorHAnsi" w:hAnsiTheme="minorHAnsi"/>
          <w:sz w:val="24"/>
          <w:szCs w:val="24"/>
        </w:rPr>
      </w:pPr>
      <w:r w:rsidRPr="00082830">
        <w:rPr>
          <w:rFonts w:asciiTheme="minorHAnsi" w:hAnsiTheme="minorHAnsi"/>
          <w:b/>
        </w:rPr>
        <w:t>Best phone number:</w:t>
      </w:r>
      <w:r w:rsidRPr="00ED6A24">
        <w:rPr>
          <w:rFonts w:asciiTheme="minorHAnsi" w:hAnsiTheme="minorHAnsi"/>
          <w:b/>
          <w:sz w:val="24"/>
          <w:szCs w:val="24"/>
        </w:rPr>
        <w:t xml:space="preserve"> </w:t>
      </w:r>
      <w:r w:rsidR="008F2858" w:rsidRPr="00ED6A24">
        <w:rPr>
          <w:rFonts w:asciiTheme="minorHAnsi" w:hAnsiTheme="minorHAnsi"/>
          <w:sz w:val="24"/>
          <w:szCs w:val="24"/>
        </w:rPr>
        <w:t>________</w:t>
      </w:r>
      <w:r w:rsidR="00082830">
        <w:rPr>
          <w:rFonts w:asciiTheme="minorHAnsi" w:hAnsiTheme="minorHAnsi"/>
          <w:sz w:val="24"/>
          <w:szCs w:val="24"/>
        </w:rPr>
        <w:t>__</w:t>
      </w:r>
      <w:r w:rsidR="008F2858" w:rsidRPr="00ED6A24">
        <w:rPr>
          <w:rFonts w:asciiTheme="minorHAnsi" w:hAnsiTheme="minorHAnsi"/>
          <w:sz w:val="24"/>
          <w:szCs w:val="24"/>
        </w:rPr>
        <w:t>___</w:t>
      </w:r>
      <w:r w:rsidR="00082830">
        <w:rPr>
          <w:rFonts w:asciiTheme="minorHAnsi" w:hAnsiTheme="minorHAnsi"/>
          <w:sz w:val="24"/>
          <w:szCs w:val="24"/>
        </w:rPr>
        <w:t>__</w:t>
      </w:r>
      <w:r w:rsidR="008F2858" w:rsidRPr="00ED6A24">
        <w:rPr>
          <w:rFonts w:asciiTheme="minorHAnsi" w:hAnsiTheme="minorHAnsi"/>
          <w:sz w:val="24"/>
          <w:szCs w:val="24"/>
        </w:rPr>
        <w:t>_</w:t>
      </w:r>
      <w:r w:rsidR="008F2858" w:rsidRPr="00ED6A24">
        <w:rPr>
          <w:rFonts w:asciiTheme="minorHAnsi" w:hAnsiTheme="minorHAnsi"/>
          <w:b/>
          <w:sz w:val="24"/>
          <w:szCs w:val="24"/>
        </w:rPr>
        <w:t xml:space="preserve"> </w:t>
      </w:r>
      <w:r w:rsidRPr="00082830">
        <w:rPr>
          <w:rFonts w:asciiTheme="minorHAnsi" w:hAnsiTheme="minorHAnsi"/>
          <w:b/>
        </w:rPr>
        <w:t xml:space="preserve">Email </w:t>
      </w:r>
      <w:proofErr w:type="gramStart"/>
      <w:r w:rsidRPr="00082830">
        <w:rPr>
          <w:rFonts w:asciiTheme="minorHAnsi" w:hAnsiTheme="minorHAnsi"/>
          <w:b/>
        </w:rPr>
        <w:t>Address</w:t>
      </w:r>
      <w:r w:rsidR="008F2858" w:rsidRPr="00082830">
        <w:rPr>
          <w:rFonts w:asciiTheme="minorHAnsi" w:hAnsiTheme="minorHAnsi"/>
          <w:b/>
        </w:rPr>
        <w:t>:</w:t>
      </w:r>
      <w:r w:rsidR="008F2858" w:rsidRPr="00ED6A24">
        <w:rPr>
          <w:rFonts w:asciiTheme="minorHAnsi" w:hAnsiTheme="minorHAnsi"/>
          <w:sz w:val="24"/>
          <w:szCs w:val="24"/>
        </w:rPr>
        <w:t>_</w:t>
      </w:r>
      <w:proofErr w:type="gramEnd"/>
      <w:r w:rsidR="00A32E60" w:rsidRPr="00ED6A24">
        <w:rPr>
          <w:rFonts w:asciiTheme="minorHAnsi" w:hAnsiTheme="minorHAnsi"/>
          <w:sz w:val="24"/>
          <w:szCs w:val="24"/>
        </w:rPr>
        <w:t>_______</w:t>
      </w:r>
      <w:r w:rsidRPr="00ED6A24">
        <w:rPr>
          <w:rFonts w:asciiTheme="minorHAnsi" w:hAnsiTheme="minorHAnsi"/>
          <w:sz w:val="24"/>
          <w:szCs w:val="24"/>
        </w:rPr>
        <w:t>_____</w:t>
      </w:r>
      <w:r w:rsidR="00082830">
        <w:rPr>
          <w:rFonts w:asciiTheme="minorHAnsi" w:hAnsiTheme="minorHAnsi"/>
          <w:sz w:val="24"/>
          <w:szCs w:val="24"/>
        </w:rPr>
        <w:t>_</w:t>
      </w:r>
      <w:r w:rsidRPr="00ED6A24">
        <w:rPr>
          <w:rFonts w:asciiTheme="minorHAnsi" w:hAnsiTheme="minorHAnsi"/>
          <w:sz w:val="24"/>
          <w:szCs w:val="24"/>
        </w:rPr>
        <w:t>___</w:t>
      </w:r>
      <w:r w:rsidR="00082830">
        <w:rPr>
          <w:rFonts w:asciiTheme="minorHAnsi" w:hAnsiTheme="minorHAnsi"/>
          <w:sz w:val="24"/>
          <w:szCs w:val="24"/>
        </w:rPr>
        <w:t>__</w:t>
      </w:r>
      <w:r w:rsidRPr="00ED6A24">
        <w:rPr>
          <w:rFonts w:asciiTheme="minorHAnsi" w:hAnsiTheme="minorHAnsi"/>
          <w:sz w:val="24"/>
          <w:szCs w:val="24"/>
        </w:rPr>
        <w:t>_____</w:t>
      </w:r>
      <w:r w:rsidR="00A32E60" w:rsidRPr="00ED6A24">
        <w:rPr>
          <w:rFonts w:asciiTheme="minorHAnsi" w:hAnsiTheme="minorHAnsi"/>
          <w:sz w:val="24"/>
          <w:szCs w:val="24"/>
        </w:rPr>
        <w:t>_</w:t>
      </w:r>
      <w:r w:rsidR="00AA0547" w:rsidRPr="00ED6A24">
        <w:rPr>
          <w:rFonts w:asciiTheme="minorHAnsi" w:hAnsiTheme="minorHAnsi"/>
          <w:sz w:val="24"/>
          <w:szCs w:val="24"/>
        </w:rPr>
        <w:t>________</w:t>
      </w:r>
    </w:p>
    <w:p w:rsidR="00B357D2" w:rsidRDefault="00B357D2" w:rsidP="009F4348">
      <w:pPr>
        <w:rPr>
          <w:rFonts w:asciiTheme="minorHAnsi" w:hAnsiTheme="minorHAnsi"/>
          <w:b/>
        </w:rPr>
      </w:pPr>
    </w:p>
    <w:p w:rsidR="00B247EF" w:rsidRPr="00C45B07" w:rsidRDefault="003E0B12" w:rsidP="00B357D2">
      <w:pPr>
        <w:rPr>
          <w:rFonts w:asciiTheme="minorHAnsi" w:hAnsiTheme="minorHAnsi" w:cs="ArialNarrow"/>
          <w:sz w:val="21"/>
          <w:szCs w:val="21"/>
        </w:rPr>
      </w:pPr>
      <w:r w:rsidRPr="00B40423">
        <w:rPr>
          <w:rFonts w:asciiTheme="minorHAnsi" w:hAnsiTheme="minorHAnsi"/>
          <w:b/>
        </w:rPr>
        <w:t>Provider:</w:t>
      </w:r>
      <w:r w:rsidR="009C2B66">
        <w:rPr>
          <w:rFonts w:asciiTheme="minorHAnsi" w:hAnsiTheme="minorHAnsi"/>
        </w:rPr>
        <w:t xml:space="preserve"> </w:t>
      </w:r>
      <w:r w:rsidR="004E479D"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="00F504C0" w:rsidRPr="00C45B07">
        <w:rPr>
          <w:rFonts w:asciiTheme="minorHAnsi" w:hAnsiTheme="minorHAnsi" w:cs="ArialNarrow"/>
          <w:sz w:val="21"/>
          <w:szCs w:val="21"/>
        </w:rPr>
        <w:t>Al-Hamad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 </w:t>
      </w:r>
      <w:r w:rsidR="00F504C0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4E479D"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="004E479D" w:rsidRPr="00C45B07">
        <w:rPr>
          <w:rFonts w:asciiTheme="minorHAnsi" w:hAnsiTheme="minorHAnsi" w:cs="ArialNarrow"/>
          <w:sz w:val="21"/>
          <w:szCs w:val="21"/>
        </w:rPr>
        <w:t xml:space="preserve">Clements  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4E479D"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="004E479D" w:rsidRPr="00C45B07">
        <w:rPr>
          <w:rFonts w:asciiTheme="minorHAnsi" w:hAnsiTheme="minorHAnsi" w:cs="ArialNarrow"/>
          <w:sz w:val="21"/>
          <w:szCs w:val="21"/>
        </w:rPr>
        <w:t>Foster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4E479D" w:rsidRPr="00C45B07">
        <w:rPr>
          <w:rFonts w:asciiTheme="minorHAnsi" w:hAnsiTheme="minorHAnsi" w:cs="ArialNarrow"/>
          <w:sz w:val="21"/>
          <w:szCs w:val="21"/>
        </w:rPr>
        <w:t xml:space="preserve">  </w:t>
      </w:r>
      <w:r w:rsidR="004E479D"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proofErr w:type="spellStart"/>
      <w:r w:rsidR="004E479D" w:rsidRPr="00C45B07">
        <w:rPr>
          <w:rFonts w:asciiTheme="minorHAnsi" w:hAnsiTheme="minorHAnsi" w:cs="ArialNarrow"/>
          <w:sz w:val="21"/>
          <w:szCs w:val="21"/>
        </w:rPr>
        <w:t>Hamaker</w:t>
      </w:r>
      <w:proofErr w:type="spellEnd"/>
      <w:r w:rsidR="00ED6A24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4E479D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8D0B8A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8F2858"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="008F2858" w:rsidRPr="00C45B07">
        <w:rPr>
          <w:rFonts w:asciiTheme="minorHAnsi" w:hAnsiTheme="minorHAnsi" w:cs="ArialNarrow"/>
          <w:sz w:val="21"/>
          <w:szCs w:val="21"/>
        </w:rPr>
        <w:t>Ize-Lud</w:t>
      </w:r>
      <w:r w:rsidR="00C45B07" w:rsidRPr="00C45B07">
        <w:rPr>
          <w:rFonts w:asciiTheme="minorHAnsi" w:hAnsiTheme="minorHAnsi" w:cs="ArialNarrow"/>
          <w:sz w:val="21"/>
          <w:szCs w:val="21"/>
        </w:rPr>
        <w:t>l</w:t>
      </w:r>
      <w:r w:rsidR="008F2858" w:rsidRPr="00C45B07">
        <w:rPr>
          <w:rFonts w:asciiTheme="minorHAnsi" w:hAnsiTheme="minorHAnsi" w:cs="ArialNarrow"/>
          <w:sz w:val="21"/>
          <w:szCs w:val="21"/>
        </w:rPr>
        <w:t>ow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 </w:t>
      </w:r>
      <w:r w:rsidR="004E479D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Pr="00C45B07">
        <w:rPr>
          <w:rFonts w:asciiTheme="minorHAnsi" w:hAnsiTheme="minorHAnsi" w:cs="ArialNarrow"/>
          <w:sz w:val="21"/>
          <w:szCs w:val="21"/>
        </w:rPr>
        <w:t>Murray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 </w:t>
      </w:r>
      <w:r w:rsidR="004E479D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4E479D"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="004E479D" w:rsidRPr="00C45B07">
        <w:rPr>
          <w:rFonts w:asciiTheme="minorHAnsi" w:hAnsiTheme="minorHAnsi" w:cs="ArialNarrow"/>
          <w:sz w:val="21"/>
          <w:szCs w:val="21"/>
        </w:rPr>
        <w:t>Raleigh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 </w:t>
      </w:r>
      <w:r w:rsidR="004E479D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Pr="00C45B07">
        <w:rPr>
          <w:rFonts w:asciiTheme="minorHAnsi" w:hAnsiTheme="minorHAnsi" w:cs="ArialNarrow"/>
          <w:sz w:val="21"/>
          <w:szCs w:val="21"/>
        </w:rPr>
        <w:t>Raman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4E479D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4E479D"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="004E479D" w:rsidRPr="00C45B07">
        <w:rPr>
          <w:rFonts w:asciiTheme="minorHAnsi" w:hAnsiTheme="minorHAnsi" w:cs="ArialNarrow"/>
          <w:sz w:val="21"/>
          <w:szCs w:val="21"/>
        </w:rPr>
        <w:t>Smego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 </w:t>
      </w:r>
      <w:r w:rsidR="004E479D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F504C0"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="00F504C0" w:rsidRPr="00C45B07">
        <w:rPr>
          <w:rFonts w:asciiTheme="minorHAnsi" w:hAnsiTheme="minorHAnsi" w:cs="ArialNarrow"/>
          <w:sz w:val="21"/>
          <w:szCs w:val="21"/>
        </w:rPr>
        <w:t>Timme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 </w:t>
      </w:r>
      <w:r w:rsidR="00F504C0" w:rsidRPr="00C45B07">
        <w:rPr>
          <w:rFonts w:asciiTheme="minorHAnsi" w:hAnsiTheme="minorHAnsi" w:cs="ArialNarrow"/>
          <w:sz w:val="21"/>
          <w:szCs w:val="21"/>
        </w:rPr>
        <w:t xml:space="preserve"> </w:t>
      </w:r>
      <w:r w:rsidR="00AA0547"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="00AA0547" w:rsidRPr="00C45B07">
        <w:rPr>
          <w:rFonts w:asciiTheme="minorHAnsi" w:hAnsiTheme="minorHAnsi" w:cs="ArialNarrow"/>
          <w:sz w:val="21"/>
          <w:szCs w:val="21"/>
        </w:rPr>
        <w:t xml:space="preserve">Brown 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 </w:t>
      </w:r>
      <w:r w:rsidR="00AA0547" w:rsidRPr="00C45B07">
        <w:rPr>
          <w:rFonts w:asciiTheme="minorHAnsi" w:hAnsiTheme="minorHAnsi" w:cs="Wingdings-Regular"/>
          <w:sz w:val="21"/>
          <w:szCs w:val="21"/>
        </w:rPr>
        <w:t xml:space="preserve">□ </w:t>
      </w:r>
      <w:r w:rsidR="00AA0547" w:rsidRPr="00C45B07">
        <w:rPr>
          <w:rFonts w:asciiTheme="minorHAnsi" w:hAnsiTheme="minorHAnsi" w:cs="ArialNarrow"/>
          <w:sz w:val="21"/>
          <w:szCs w:val="21"/>
        </w:rPr>
        <w:t xml:space="preserve">Galbraith </w:t>
      </w:r>
      <w:r w:rsidR="009C2B66" w:rsidRPr="00C45B07">
        <w:rPr>
          <w:rFonts w:asciiTheme="minorHAnsi" w:hAnsiTheme="minorHAnsi" w:cs="ArialNarrow"/>
          <w:sz w:val="21"/>
          <w:szCs w:val="21"/>
        </w:rPr>
        <w:t xml:space="preserve">  </w:t>
      </w:r>
      <w:r w:rsidR="00AA0547" w:rsidRPr="00C45B07">
        <w:rPr>
          <w:rFonts w:asciiTheme="minorHAnsi" w:hAnsiTheme="minorHAnsi" w:cs="Wingdings-Regular"/>
          <w:sz w:val="21"/>
          <w:szCs w:val="21"/>
        </w:rPr>
        <w:t>□</w:t>
      </w:r>
      <w:r w:rsidR="00ED6A24" w:rsidRPr="00C45B07">
        <w:rPr>
          <w:rFonts w:asciiTheme="minorHAnsi" w:hAnsiTheme="minorHAnsi" w:cs="Wingdings-Regular"/>
          <w:sz w:val="21"/>
          <w:szCs w:val="21"/>
        </w:rPr>
        <w:t xml:space="preserve"> </w:t>
      </w:r>
      <w:r w:rsidR="00AA0547" w:rsidRPr="00C45B07">
        <w:rPr>
          <w:rFonts w:asciiTheme="minorHAnsi" w:hAnsiTheme="minorHAnsi" w:cs="ArialNarrow"/>
          <w:sz w:val="21"/>
          <w:szCs w:val="21"/>
        </w:rPr>
        <w:t>Wellisch</w:t>
      </w:r>
    </w:p>
    <w:p w:rsidR="00C07FD4" w:rsidRPr="00B247EF" w:rsidRDefault="00C07FD4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XSpec="center" w:tblpY="3133"/>
        <w:tblW w:w="5306" w:type="pct"/>
        <w:tblLayout w:type="fixed"/>
        <w:tblLook w:val="04A0" w:firstRow="1" w:lastRow="0" w:firstColumn="1" w:lastColumn="0" w:noHBand="0" w:noVBand="1"/>
      </w:tblPr>
      <w:tblGrid>
        <w:gridCol w:w="533"/>
        <w:gridCol w:w="533"/>
        <w:gridCol w:w="543"/>
        <w:gridCol w:w="538"/>
        <w:gridCol w:w="623"/>
        <w:gridCol w:w="538"/>
        <w:gridCol w:w="538"/>
        <w:gridCol w:w="538"/>
        <w:gridCol w:w="632"/>
        <w:gridCol w:w="541"/>
        <w:gridCol w:w="544"/>
        <w:gridCol w:w="379"/>
        <w:gridCol w:w="162"/>
        <w:gridCol w:w="553"/>
        <w:gridCol w:w="98"/>
        <w:gridCol w:w="538"/>
        <w:gridCol w:w="544"/>
        <w:gridCol w:w="538"/>
        <w:gridCol w:w="632"/>
        <w:gridCol w:w="641"/>
        <w:gridCol w:w="541"/>
        <w:gridCol w:w="541"/>
        <w:gridCol w:w="641"/>
        <w:gridCol w:w="806"/>
        <w:gridCol w:w="531"/>
        <w:gridCol w:w="687"/>
        <w:gridCol w:w="446"/>
        <w:gridCol w:w="18"/>
        <w:gridCol w:w="874"/>
      </w:tblGrid>
      <w:tr w:rsidR="009C709A" w:rsidRPr="00774A58" w:rsidTr="00413CA1">
        <w:trPr>
          <w:trHeight w:val="426"/>
        </w:trPr>
        <w:tc>
          <w:tcPr>
            <w:tcW w:w="5000" w:type="pct"/>
            <w:gridSpan w:val="29"/>
            <w:shd w:val="clear" w:color="auto" w:fill="D0CECE" w:themeFill="background2" w:themeFillShade="E6"/>
          </w:tcPr>
          <w:p w:rsidR="00D1030F" w:rsidRPr="000B22DD" w:rsidRDefault="00D1030F" w:rsidP="009C709A">
            <w:pPr>
              <w:jc w:val="center"/>
              <w:rPr>
                <w:b/>
                <w:sz w:val="18"/>
                <w:szCs w:val="18"/>
              </w:rPr>
            </w:pPr>
            <w:r w:rsidRPr="000B22DD">
              <w:rPr>
                <w:b/>
                <w:sz w:val="18"/>
                <w:szCs w:val="18"/>
              </w:rPr>
              <w:t xml:space="preserve">Long-acting insulin: </w:t>
            </w:r>
            <w:r w:rsidR="009C2B66">
              <w:rPr>
                <w:b/>
                <w:sz w:val="18"/>
                <w:szCs w:val="18"/>
              </w:rPr>
              <w:t xml:space="preserve">   </w:t>
            </w:r>
            <w:r w:rsidRPr="000B22DD">
              <w:rPr>
                <w:b/>
                <w:sz w:val="18"/>
                <w:szCs w:val="18"/>
              </w:rPr>
              <w:t xml:space="preserve">  </w:t>
            </w:r>
            <w:r w:rsidRPr="000B22DD">
              <w:rPr>
                <w:rFonts w:cs="Wingdings-Regular"/>
                <w:b/>
                <w:sz w:val="18"/>
                <w:szCs w:val="18"/>
              </w:rPr>
              <w:t>□</w:t>
            </w:r>
            <w:r w:rsidRPr="000B22DD">
              <w:rPr>
                <w:b/>
                <w:sz w:val="18"/>
                <w:szCs w:val="18"/>
              </w:rPr>
              <w:t xml:space="preserve"> Lantus    </w:t>
            </w:r>
            <w:r w:rsidR="009C2B66">
              <w:rPr>
                <w:b/>
                <w:sz w:val="18"/>
                <w:szCs w:val="18"/>
              </w:rPr>
              <w:t xml:space="preserve">  </w:t>
            </w:r>
            <w:r w:rsidRPr="000B22DD">
              <w:rPr>
                <w:rFonts w:cs="Wingdings-Regular"/>
                <w:b/>
                <w:sz w:val="18"/>
                <w:szCs w:val="18"/>
              </w:rPr>
              <w:t xml:space="preserve">□ </w:t>
            </w:r>
            <w:r w:rsidRPr="000B22DD">
              <w:rPr>
                <w:b/>
                <w:sz w:val="18"/>
                <w:szCs w:val="18"/>
              </w:rPr>
              <w:t xml:space="preserve">Levemir  </w:t>
            </w:r>
            <w:r w:rsidR="009C2B66">
              <w:rPr>
                <w:b/>
                <w:sz w:val="18"/>
                <w:szCs w:val="18"/>
              </w:rPr>
              <w:t xml:space="preserve">    </w:t>
            </w:r>
            <w:r w:rsidRPr="000B22DD">
              <w:rPr>
                <w:b/>
                <w:sz w:val="18"/>
                <w:szCs w:val="18"/>
              </w:rPr>
              <w:t xml:space="preserve"> </w:t>
            </w:r>
            <w:r w:rsidRPr="000B22DD">
              <w:rPr>
                <w:rFonts w:cs="Wingdings-Regular"/>
                <w:b/>
                <w:sz w:val="18"/>
                <w:szCs w:val="18"/>
              </w:rPr>
              <w:t xml:space="preserve">□ </w:t>
            </w:r>
            <w:r w:rsidRPr="000B22DD">
              <w:rPr>
                <w:b/>
                <w:sz w:val="18"/>
                <w:szCs w:val="18"/>
              </w:rPr>
              <w:t xml:space="preserve">Basaglar </w:t>
            </w:r>
            <w:r w:rsidR="009C2B66">
              <w:rPr>
                <w:b/>
                <w:sz w:val="18"/>
                <w:szCs w:val="18"/>
              </w:rPr>
              <w:t xml:space="preserve">    </w:t>
            </w:r>
            <w:r w:rsidRPr="000B22DD">
              <w:rPr>
                <w:b/>
                <w:sz w:val="18"/>
                <w:szCs w:val="18"/>
              </w:rPr>
              <w:t xml:space="preserve"> </w:t>
            </w:r>
            <w:r w:rsidRPr="000B22DD">
              <w:rPr>
                <w:rFonts w:cs="Wingdings-Regular"/>
                <w:b/>
                <w:sz w:val="18"/>
                <w:szCs w:val="18"/>
              </w:rPr>
              <w:t xml:space="preserve">□ </w:t>
            </w:r>
            <w:r w:rsidRPr="000B22DD">
              <w:rPr>
                <w:b/>
                <w:sz w:val="18"/>
                <w:szCs w:val="18"/>
              </w:rPr>
              <w:t xml:space="preserve">Tresiba  </w:t>
            </w:r>
            <w:r w:rsidR="009C2B66">
              <w:rPr>
                <w:b/>
                <w:sz w:val="18"/>
                <w:szCs w:val="18"/>
              </w:rPr>
              <w:t xml:space="preserve">    </w:t>
            </w:r>
            <w:r w:rsidRPr="000B22DD">
              <w:rPr>
                <w:rFonts w:cs="Wingdings-Regular"/>
                <w:b/>
                <w:sz w:val="18"/>
                <w:szCs w:val="18"/>
              </w:rPr>
              <w:t xml:space="preserve">□ </w:t>
            </w:r>
            <w:r w:rsidRPr="000B22DD">
              <w:rPr>
                <w:b/>
                <w:sz w:val="18"/>
                <w:szCs w:val="18"/>
              </w:rPr>
              <w:t>Toujeo</w:t>
            </w:r>
          </w:p>
        </w:tc>
      </w:tr>
      <w:tr w:rsidR="00CC069E" w:rsidRPr="00774A58" w:rsidTr="00CC069E">
        <w:trPr>
          <w:trHeight w:val="426"/>
        </w:trPr>
        <w:tc>
          <w:tcPr>
            <w:tcW w:w="4713" w:type="pct"/>
            <w:gridSpan w:val="28"/>
            <w:shd w:val="clear" w:color="auto" w:fill="D0CECE" w:themeFill="background2" w:themeFillShade="E6"/>
          </w:tcPr>
          <w:p w:rsidR="00D1030F" w:rsidRPr="000B22DD" w:rsidRDefault="00D1030F" w:rsidP="009C709A">
            <w:pPr>
              <w:jc w:val="center"/>
              <w:rPr>
                <w:sz w:val="18"/>
                <w:szCs w:val="18"/>
              </w:rPr>
            </w:pPr>
            <w:r w:rsidRPr="000B22DD">
              <w:rPr>
                <w:rFonts w:cs="Wingdings-Regular"/>
                <w:b/>
                <w:sz w:val="18"/>
                <w:szCs w:val="18"/>
              </w:rPr>
              <w:t>Rapid-acting insulin:</w:t>
            </w:r>
            <w:r w:rsidR="009C2B66">
              <w:rPr>
                <w:rFonts w:cs="Wingdings-Regular"/>
                <w:b/>
                <w:sz w:val="18"/>
                <w:szCs w:val="18"/>
              </w:rPr>
              <w:t xml:space="preserve">    </w:t>
            </w:r>
            <w:r w:rsidRPr="000B22DD">
              <w:rPr>
                <w:rFonts w:cs="Wingdings-Regular"/>
                <w:b/>
                <w:sz w:val="18"/>
                <w:szCs w:val="18"/>
              </w:rPr>
              <w:t xml:space="preserve"> □</w:t>
            </w:r>
            <w:r w:rsidRPr="000B22DD">
              <w:rPr>
                <w:rFonts w:cs="ArialNarrow-Bold"/>
                <w:b/>
                <w:bCs/>
                <w:sz w:val="18"/>
                <w:szCs w:val="18"/>
              </w:rPr>
              <w:t xml:space="preserve"> Novolog   </w:t>
            </w:r>
            <w:r w:rsidR="009C2B66">
              <w:rPr>
                <w:rFonts w:cs="ArialNarrow-Bold"/>
                <w:b/>
                <w:bCs/>
                <w:sz w:val="18"/>
                <w:szCs w:val="18"/>
              </w:rPr>
              <w:t xml:space="preserve">   </w:t>
            </w:r>
            <w:r w:rsidRPr="000B22DD">
              <w:rPr>
                <w:rFonts w:cs="ArialNarrow-Bold"/>
                <w:b/>
                <w:bCs/>
                <w:sz w:val="18"/>
                <w:szCs w:val="18"/>
              </w:rPr>
              <w:t xml:space="preserve">  </w:t>
            </w:r>
            <w:r w:rsidRPr="000B22DD">
              <w:rPr>
                <w:rFonts w:cs="Wingdings-Regular"/>
                <w:b/>
                <w:sz w:val="18"/>
                <w:szCs w:val="18"/>
              </w:rPr>
              <w:t xml:space="preserve">□ </w:t>
            </w:r>
            <w:r w:rsidRPr="000B22DD">
              <w:rPr>
                <w:rFonts w:cs="ArialNarrow-Bold"/>
                <w:b/>
                <w:bCs/>
                <w:sz w:val="18"/>
                <w:szCs w:val="18"/>
              </w:rPr>
              <w:t xml:space="preserve">Humalog  </w:t>
            </w:r>
            <w:r w:rsidR="009C2B66">
              <w:rPr>
                <w:rFonts w:cs="ArialNarrow-Bold"/>
                <w:b/>
                <w:bCs/>
                <w:sz w:val="18"/>
                <w:szCs w:val="18"/>
              </w:rPr>
              <w:t xml:space="preserve">   </w:t>
            </w:r>
            <w:r w:rsidRPr="000B22DD">
              <w:rPr>
                <w:rFonts w:cs="ArialNarrow-Bold"/>
                <w:b/>
                <w:bCs/>
                <w:sz w:val="18"/>
                <w:szCs w:val="18"/>
              </w:rPr>
              <w:t xml:space="preserve">  </w:t>
            </w:r>
            <w:r w:rsidRPr="000B22DD">
              <w:rPr>
                <w:rFonts w:cs="Wingdings-Regular"/>
                <w:b/>
                <w:sz w:val="18"/>
                <w:szCs w:val="18"/>
              </w:rPr>
              <w:t>□ Admelog</w:t>
            </w:r>
            <w:r w:rsidR="009C2B66">
              <w:rPr>
                <w:rFonts w:cs="Wingdings-Regular"/>
                <w:b/>
                <w:sz w:val="18"/>
                <w:szCs w:val="18"/>
              </w:rPr>
              <w:t xml:space="preserve">     </w:t>
            </w:r>
            <w:r w:rsidRPr="000B22DD">
              <w:rPr>
                <w:rFonts w:cs="Wingdings-Regular"/>
                <w:b/>
                <w:sz w:val="18"/>
                <w:szCs w:val="18"/>
              </w:rPr>
              <w:t xml:space="preserve"> □ Apidra</w:t>
            </w:r>
            <w:r w:rsidR="009C2B66">
              <w:rPr>
                <w:rFonts w:cs="Wingdings-Regular"/>
                <w:b/>
                <w:sz w:val="18"/>
                <w:szCs w:val="18"/>
              </w:rPr>
              <w:t xml:space="preserve">      </w:t>
            </w:r>
            <w:r w:rsidR="009C2B66" w:rsidRPr="000B22DD">
              <w:rPr>
                <w:rFonts w:cs="Wingdings-Regular"/>
                <w:b/>
                <w:sz w:val="18"/>
                <w:szCs w:val="18"/>
              </w:rPr>
              <w:t>□</w:t>
            </w:r>
            <w:r w:rsidR="009C2B66">
              <w:rPr>
                <w:rFonts w:cs="Wingdings-Regular"/>
                <w:b/>
                <w:sz w:val="18"/>
                <w:szCs w:val="18"/>
              </w:rPr>
              <w:t xml:space="preserve"> Lispro</w:t>
            </w:r>
          </w:p>
        </w:tc>
        <w:tc>
          <w:tcPr>
            <w:tcW w:w="287" w:type="pct"/>
            <w:vAlign w:val="center"/>
          </w:tcPr>
          <w:p w:rsidR="00D1030F" w:rsidRPr="00774A58" w:rsidRDefault="00D1030F" w:rsidP="00A32E60">
            <w:pPr>
              <w:jc w:val="center"/>
              <w:rPr>
                <w:b/>
                <w:sz w:val="16"/>
                <w:szCs w:val="16"/>
              </w:rPr>
            </w:pPr>
            <w:r w:rsidRPr="00774A58">
              <w:rPr>
                <w:b/>
                <w:sz w:val="16"/>
                <w:szCs w:val="16"/>
              </w:rPr>
              <w:t xml:space="preserve">Date </w:t>
            </w:r>
            <w:r w:rsidR="00B357D2">
              <w:rPr>
                <w:b/>
                <w:sz w:val="16"/>
                <w:szCs w:val="16"/>
              </w:rPr>
              <w:t>A</w:t>
            </w:r>
            <w:r w:rsidRPr="00774A58">
              <w:rPr>
                <w:b/>
                <w:sz w:val="16"/>
                <w:szCs w:val="16"/>
              </w:rPr>
              <w:t>djusted</w:t>
            </w:r>
          </w:p>
        </w:tc>
      </w:tr>
      <w:tr w:rsidR="00D8706C" w:rsidRPr="00774A58" w:rsidTr="00CC069E">
        <w:trPr>
          <w:trHeight w:val="319"/>
        </w:trPr>
        <w:tc>
          <w:tcPr>
            <w:tcW w:w="527" w:type="pct"/>
            <w:gridSpan w:val="3"/>
            <w:vMerge w:val="restart"/>
          </w:tcPr>
          <w:p w:rsidR="00D1030F" w:rsidRPr="005B039D" w:rsidRDefault="00D1030F" w:rsidP="00A32E60">
            <w:pPr>
              <w:jc w:val="center"/>
              <w:rPr>
                <w:b/>
                <w:sz w:val="18"/>
                <w:szCs w:val="18"/>
              </w:rPr>
            </w:pPr>
            <w:r w:rsidRPr="005B039D">
              <w:rPr>
                <w:b/>
                <w:sz w:val="18"/>
                <w:szCs w:val="18"/>
              </w:rPr>
              <w:t xml:space="preserve">Insulin to </w:t>
            </w:r>
            <w:r w:rsidR="009C709A" w:rsidRPr="005B039D">
              <w:rPr>
                <w:b/>
                <w:sz w:val="18"/>
                <w:szCs w:val="18"/>
              </w:rPr>
              <w:t>C</w:t>
            </w:r>
            <w:r w:rsidRPr="005B039D">
              <w:rPr>
                <w:b/>
                <w:sz w:val="18"/>
                <w:szCs w:val="18"/>
              </w:rPr>
              <w:t xml:space="preserve">arbohydrate </w:t>
            </w:r>
            <w:r w:rsidR="009C709A" w:rsidRPr="005B039D">
              <w:rPr>
                <w:b/>
                <w:sz w:val="18"/>
                <w:szCs w:val="18"/>
              </w:rPr>
              <w:t>R</w:t>
            </w:r>
            <w:r w:rsidRPr="005B039D">
              <w:rPr>
                <w:b/>
                <w:sz w:val="18"/>
                <w:szCs w:val="18"/>
              </w:rPr>
              <w:t>atio</w:t>
            </w:r>
          </w:p>
        </w:tc>
        <w:tc>
          <w:tcPr>
            <w:tcW w:w="1594" w:type="pct"/>
            <w:gridSpan w:val="9"/>
          </w:tcPr>
          <w:p w:rsidR="00D1030F" w:rsidRPr="00774A58" w:rsidRDefault="00D1030F" w:rsidP="000B22DD">
            <w:pPr>
              <w:jc w:val="center"/>
              <w:rPr>
                <w:rFonts w:cs="ArialNarrow-Bold"/>
                <w:bCs/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B</w:t>
            </w:r>
            <w:r w:rsidR="003B341A">
              <w:rPr>
                <w:rFonts w:cs="ArialNarrow-Bold"/>
                <w:bCs/>
                <w:sz w:val="16"/>
                <w:szCs w:val="16"/>
              </w:rPr>
              <w:t>reakfast</w:t>
            </w:r>
            <w:r w:rsidRPr="00774A58">
              <w:rPr>
                <w:rFonts w:cs="ArialNarrow-Bold"/>
                <w:bCs/>
                <w:sz w:val="16"/>
                <w:szCs w:val="16"/>
              </w:rPr>
              <w:t>:  ____ unit(s) insulin per ____ grams of carb</w:t>
            </w:r>
          </w:p>
        </w:tc>
        <w:tc>
          <w:tcPr>
            <w:tcW w:w="1213" w:type="pct"/>
            <w:gridSpan w:val="8"/>
          </w:tcPr>
          <w:p w:rsidR="00D1030F" w:rsidRPr="00774A58" w:rsidRDefault="00D1030F" w:rsidP="000B22DD">
            <w:pPr>
              <w:jc w:val="center"/>
              <w:rPr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L</w:t>
            </w:r>
            <w:r w:rsidR="003B341A">
              <w:rPr>
                <w:rFonts w:cs="ArialNarrow-Bold"/>
                <w:bCs/>
                <w:sz w:val="16"/>
                <w:szCs w:val="16"/>
              </w:rPr>
              <w:t>unch</w:t>
            </w:r>
            <w:r w:rsidRPr="00774A58">
              <w:rPr>
                <w:rFonts w:cs="ArialNarrow-Bold"/>
                <w:bCs/>
                <w:sz w:val="16"/>
                <w:szCs w:val="16"/>
              </w:rPr>
              <w:t xml:space="preserve">: ____ unit(s) insulin per ____ grams of carb  </w:t>
            </w:r>
          </w:p>
        </w:tc>
        <w:tc>
          <w:tcPr>
            <w:tcW w:w="1379" w:type="pct"/>
            <w:gridSpan w:val="8"/>
            <w:tcBorders>
              <w:bottom w:val="single" w:sz="4" w:space="0" w:color="auto"/>
            </w:tcBorders>
          </w:tcPr>
          <w:p w:rsidR="00D1030F" w:rsidRPr="00774A58" w:rsidRDefault="00D1030F" w:rsidP="000B22DD">
            <w:pPr>
              <w:jc w:val="center"/>
              <w:rPr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D</w:t>
            </w:r>
            <w:r w:rsidR="003B341A">
              <w:rPr>
                <w:rFonts w:cs="ArialNarrow-Bold"/>
                <w:bCs/>
                <w:sz w:val="16"/>
                <w:szCs w:val="16"/>
              </w:rPr>
              <w:t>inner</w:t>
            </w:r>
            <w:r w:rsidRPr="00774A58">
              <w:rPr>
                <w:rFonts w:cs="ArialNarrow-Bold"/>
                <w:bCs/>
                <w:sz w:val="16"/>
                <w:szCs w:val="16"/>
              </w:rPr>
              <w:t>:  ____ unit(s) insulin per ____ grams of carb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D1030F" w:rsidRPr="00774A58" w:rsidRDefault="00D1030F" w:rsidP="00A32E60">
            <w:pPr>
              <w:rPr>
                <w:sz w:val="16"/>
                <w:szCs w:val="16"/>
              </w:rPr>
            </w:pPr>
          </w:p>
        </w:tc>
      </w:tr>
      <w:tr w:rsidR="00D8706C" w:rsidRPr="00774A58" w:rsidTr="00CC069E">
        <w:trPr>
          <w:trHeight w:val="334"/>
        </w:trPr>
        <w:tc>
          <w:tcPr>
            <w:tcW w:w="527" w:type="pct"/>
            <w:gridSpan w:val="3"/>
            <w:vMerge/>
          </w:tcPr>
          <w:p w:rsidR="00A32E60" w:rsidRPr="00774A58" w:rsidRDefault="00A32E60" w:rsidP="00A32E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pct"/>
            <w:gridSpan w:val="9"/>
          </w:tcPr>
          <w:p w:rsidR="00A32E60" w:rsidRPr="00774A58" w:rsidRDefault="00A32E60" w:rsidP="000B22DD">
            <w:pPr>
              <w:jc w:val="center"/>
              <w:rPr>
                <w:rFonts w:cs="ArialNarrow-Bold"/>
                <w:bCs/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B</w:t>
            </w:r>
            <w:r w:rsidR="003B341A">
              <w:rPr>
                <w:rFonts w:cs="ArialNarrow-Bold"/>
                <w:bCs/>
                <w:sz w:val="16"/>
                <w:szCs w:val="16"/>
              </w:rPr>
              <w:t>reakfast</w:t>
            </w:r>
            <w:r w:rsidRPr="00774A58">
              <w:rPr>
                <w:rFonts w:cs="ArialNarrow-Bold"/>
                <w:bCs/>
                <w:sz w:val="16"/>
                <w:szCs w:val="16"/>
              </w:rPr>
              <w:t>:  ____ unit(s) insulin per ____ grams of carb</w:t>
            </w:r>
          </w:p>
        </w:tc>
        <w:tc>
          <w:tcPr>
            <w:tcW w:w="1213" w:type="pct"/>
            <w:gridSpan w:val="8"/>
          </w:tcPr>
          <w:p w:rsidR="00A32E60" w:rsidRPr="00774A58" w:rsidRDefault="00A32E60" w:rsidP="000B22DD">
            <w:pPr>
              <w:jc w:val="center"/>
              <w:rPr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L</w:t>
            </w:r>
            <w:r w:rsidR="003B341A">
              <w:rPr>
                <w:rFonts w:cs="ArialNarrow-Bold"/>
                <w:bCs/>
                <w:sz w:val="16"/>
                <w:szCs w:val="16"/>
              </w:rPr>
              <w:t>unch</w:t>
            </w:r>
            <w:r w:rsidRPr="00774A58">
              <w:rPr>
                <w:rFonts w:cs="ArialNarrow-Bold"/>
                <w:bCs/>
                <w:sz w:val="16"/>
                <w:szCs w:val="16"/>
              </w:rPr>
              <w:t xml:space="preserve">: ____ unit(s) insulin per ____ grams of carb  </w:t>
            </w:r>
          </w:p>
        </w:tc>
        <w:tc>
          <w:tcPr>
            <w:tcW w:w="1379" w:type="pct"/>
            <w:gridSpan w:val="8"/>
            <w:tcBorders>
              <w:right w:val="single" w:sz="4" w:space="0" w:color="auto"/>
            </w:tcBorders>
          </w:tcPr>
          <w:p w:rsidR="00A32E60" w:rsidRPr="00774A58" w:rsidRDefault="00A32E60" w:rsidP="000B22DD">
            <w:pPr>
              <w:jc w:val="center"/>
              <w:rPr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D</w:t>
            </w:r>
            <w:r w:rsidR="003B341A">
              <w:rPr>
                <w:rFonts w:cs="ArialNarrow-Bold"/>
                <w:bCs/>
                <w:sz w:val="16"/>
                <w:szCs w:val="16"/>
              </w:rPr>
              <w:t>inner</w:t>
            </w:r>
            <w:r w:rsidRPr="00774A58">
              <w:rPr>
                <w:rFonts w:cs="ArialNarrow-Bold"/>
                <w:bCs/>
                <w:sz w:val="16"/>
                <w:szCs w:val="16"/>
              </w:rPr>
              <w:t>:  ____ unit(s) insulin per ____ grams of carb</w:t>
            </w: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</w:tr>
      <w:tr w:rsidR="00D8706C" w:rsidRPr="00774A58" w:rsidTr="00CC069E">
        <w:trPr>
          <w:trHeight w:val="334"/>
        </w:trPr>
        <w:tc>
          <w:tcPr>
            <w:tcW w:w="527" w:type="pct"/>
            <w:gridSpan w:val="3"/>
            <w:vMerge/>
          </w:tcPr>
          <w:p w:rsidR="00A32E60" w:rsidRPr="00774A58" w:rsidRDefault="00A32E60" w:rsidP="00A32E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pct"/>
            <w:gridSpan w:val="9"/>
          </w:tcPr>
          <w:p w:rsidR="00A32E60" w:rsidRPr="00774A58" w:rsidRDefault="00A32E60" w:rsidP="000B22DD">
            <w:pPr>
              <w:jc w:val="center"/>
              <w:rPr>
                <w:rFonts w:cs="ArialNarrow-Bold"/>
                <w:bCs/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B</w:t>
            </w:r>
            <w:r w:rsidR="003B341A">
              <w:rPr>
                <w:rFonts w:cs="ArialNarrow-Bold"/>
                <w:bCs/>
                <w:sz w:val="16"/>
                <w:szCs w:val="16"/>
              </w:rPr>
              <w:t>reakfast</w:t>
            </w:r>
            <w:r w:rsidRPr="00774A58">
              <w:rPr>
                <w:rFonts w:cs="ArialNarrow-Bold"/>
                <w:bCs/>
                <w:sz w:val="16"/>
                <w:szCs w:val="16"/>
              </w:rPr>
              <w:t>:  ____ unit(s) insulin per ____ grams of carb</w:t>
            </w:r>
          </w:p>
        </w:tc>
        <w:tc>
          <w:tcPr>
            <w:tcW w:w="1213" w:type="pct"/>
            <w:gridSpan w:val="8"/>
          </w:tcPr>
          <w:p w:rsidR="00A32E60" w:rsidRPr="00774A58" w:rsidRDefault="00A32E60" w:rsidP="000B22DD">
            <w:pPr>
              <w:jc w:val="center"/>
              <w:rPr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L</w:t>
            </w:r>
            <w:r w:rsidR="003B341A">
              <w:rPr>
                <w:rFonts w:cs="ArialNarrow-Bold"/>
                <w:bCs/>
                <w:sz w:val="16"/>
                <w:szCs w:val="16"/>
              </w:rPr>
              <w:t>unch</w:t>
            </w:r>
            <w:r w:rsidRPr="00774A58">
              <w:rPr>
                <w:rFonts w:cs="ArialNarrow-Bold"/>
                <w:bCs/>
                <w:sz w:val="16"/>
                <w:szCs w:val="16"/>
              </w:rPr>
              <w:t xml:space="preserve">: ____ unit(s) insulin per ____ grams of carb  </w:t>
            </w:r>
          </w:p>
        </w:tc>
        <w:tc>
          <w:tcPr>
            <w:tcW w:w="1379" w:type="pct"/>
            <w:gridSpan w:val="8"/>
            <w:tcBorders>
              <w:right w:val="single" w:sz="4" w:space="0" w:color="auto"/>
            </w:tcBorders>
          </w:tcPr>
          <w:p w:rsidR="00A32E60" w:rsidRPr="00774A58" w:rsidRDefault="00A32E60" w:rsidP="000B22DD">
            <w:pPr>
              <w:jc w:val="center"/>
              <w:rPr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D</w:t>
            </w:r>
            <w:r w:rsidR="003B341A">
              <w:rPr>
                <w:rFonts w:cs="ArialNarrow-Bold"/>
                <w:bCs/>
                <w:sz w:val="16"/>
                <w:szCs w:val="16"/>
              </w:rPr>
              <w:t>inner</w:t>
            </w:r>
            <w:r w:rsidRPr="00774A58">
              <w:rPr>
                <w:rFonts w:cs="ArialNarrow-Bold"/>
                <w:bCs/>
                <w:sz w:val="16"/>
                <w:szCs w:val="16"/>
              </w:rPr>
              <w:t>:  ____ unit(s) insulin per ____ grams of carb</w:t>
            </w: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</w:tr>
      <w:tr w:rsidR="00D8706C" w:rsidRPr="00774A58" w:rsidTr="00ED6A24">
        <w:trPr>
          <w:trHeight w:val="54"/>
        </w:trPr>
        <w:tc>
          <w:tcPr>
            <w:tcW w:w="527" w:type="pct"/>
            <w:gridSpan w:val="3"/>
            <w:vMerge w:val="restart"/>
          </w:tcPr>
          <w:p w:rsidR="00D1030F" w:rsidRPr="005B039D" w:rsidRDefault="009C709A" w:rsidP="00A32E60">
            <w:pPr>
              <w:jc w:val="center"/>
              <w:rPr>
                <w:rFonts w:cs="ArialNarrow-Bold"/>
                <w:b/>
                <w:bCs/>
                <w:sz w:val="18"/>
                <w:szCs w:val="18"/>
              </w:rPr>
            </w:pPr>
            <w:r w:rsidRPr="005B039D">
              <w:rPr>
                <w:rFonts w:cs="ArialNarrow-Bold"/>
                <w:b/>
                <w:bCs/>
                <w:sz w:val="18"/>
                <w:szCs w:val="18"/>
              </w:rPr>
              <w:t>C</w:t>
            </w:r>
            <w:r w:rsidR="00D1030F" w:rsidRPr="005B039D">
              <w:rPr>
                <w:rFonts w:cs="ArialNarrow-Bold"/>
                <w:b/>
                <w:bCs/>
                <w:sz w:val="18"/>
                <w:szCs w:val="18"/>
              </w:rPr>
              <w:t xml:space="preserve">orrection </w:t>
            </w:r>
            <w:r w:rsidRPr="005B039D">
              <w:rPr>
                <w:rFonts w:cs="ArialNarrow-Bold"/>
                <w:b/>
                <w:bCs/>
                <w:sz w:val="18"/>
                <w:szCs w:val="18"/>
              </w:rPr>
              <w:t>F</w:t>
            </w:r>
            <w:r w:rsidR="00D1030F" w:rsidRPr="005B039D">
              <w:rPr>
                <w:rFonts w:cs="ArialNarrow-Bold"/>
                <w:b/>
                <w:bCs/>
                <w:sz w:val="18"/>
                <w:szCs w:val="18"/>
              </w:rPr>
              <w:t>actor</w:t>
            </w:r>
          </w:p>
        </w:tc>
        <w:tc>
          <w:tcPr>
            <w:tcW w:w="1828" w:type="pct"/>
            <w:gridSpan w:val="11"/>
          </w:tcPr>
          <w:p w:rsidR="00D1030F" w:rsidRPr="00774A58" w:rsidRDefault="00D1030F" w:rsidP="000B22DD">
            <w:pPr>
              <w:jc w:val="center"/>
              <w:rPr>
                <w:rFonts w:cs="ArialNarrow-Bold"/>
                <w:bCs/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____ unit(s) insulin for every _____ BG points above ______/ ______</w:t>
            </w:r>
          </w:p>
          <w:p w:rsidR="00D1030F" w:rsidRPr="00774A58" w:rsidRDefault="00D1030F" w:rsidP="000B22DD">
            <w:pPr>
              <w:jc w:val="center"/>
              <w:rPr>
                <w:rFonts w:cs="ArialNarrow-Bold"/>
                <w:bCs/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CF7043">
              <w:rPr>
                <w:rFonts w:cs="ArialNarrow-Bold"/>
                <w:bCs/>
                <w:sz w:val="16"/>
                <w:szCs w:val="16"/>
              </w:rPr>
              <w:t>day</w:t>
            </w:r>
            <w:r w:rsidRPr="00774A58">
              <w:rPr>
                <w:rFonts w:cs="ArialNarrow-Bold"/>
                <w:bCs/>
                <w:sz w:val="16"/>
                <w:szCs w:val="16"/>
              </w:rPr>
              <w:t xml:space="preserve">     night</w:t>
            </w:r>
          </w:p>
        </w:tc>
        <w:tc>
          <w:tcPr>
            <w:tcW w:w="2358" w:type="pct"/>
            <w:gridSpan w:val="14"/>
          </w:tcPr>
          <w:p w:rsidR="00D1030F" w:rsidRPr="00774A58" w:rsidRDefault="00D1030F" w:rsidP="000B2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D1030F" w:rsidRPr="00774A58" w:rsidRDefault="00D1030F" w:rsidP="00A32E60">
            <w:pPr>
              <w:rPr>
                <w:sz w:val="16"/>
                <w:szCs w:val="16"/>
              </w:rPr>
            </w:pPr>
          </w:p>
        </w:tc>
      </w:tr>
      <w:tr w:rsidR="00D8706C" w:rsidRPr="00774A58" w:rsidTr="00082830">
        <w:trPr>
          <w:trHeight w:val="348"/>
        </w:trPr>
        <w:tc>
          <w:tcPr>
            <w:tcW w:w="527" w:type="pct"/>
            <w:gridSpan w:val="3"/>
            <w:vMerge/>
          </w:tcPr>
          <w:p w:rsidR="00D1030F" w:rsidRPr="00774A58" w:rsidRDefault="00D1030F" w:rsidP="00A32E60">
            <w:pPr>
              <w:rPr>
                <w:rFonts w:cs="ArialNarrow-Bold"/>
                <w:bCs/>
                <w:i/>
                <w:sz w:val="16"/>
                <w:szCs w:val="16"/>
              </w:rPr>
            </w:pPr>
          </w:p>
        </w:tc>
        <w:tc>
          <w:tcPr>
            <w:tcW w:w="1828" w:type="pct"/>
            <w:gridSpan w:val="11"/>
          </w:tcPr>
          <w:p w:rsidR="00D1030F" w:rsidRPr="00774A58" w:rsidRDefault="00D1030F" w:rsidP="000B22DD">
            <w:pPr>
              <w:jc w:val="center"/>
              <w:rPr>
                <w:rFonts w:cs="ArialNarrow-Bold"/>
                <w:bCs/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>____ unit(s) insulin for every _____ BG points above ______/ ______</w:t>
            </w:r>
          </w:p>
          <w:p w:rsidR="00D1030F" w:rsidRPr="00774A58" w:rsidRDefault="00D1030F" w:rsidP="000B22DD">
            <w:pPr>
              <w:jc w:val="center"/>
              <w:rPr>
                <w:rFonts w:cs="ArialNarrow-Bold"/>
                <w:bCs/>
                <w:sz w:val="16"/>
                <w:szCs w:val="16"/>
              </w:rPr>
            </w:pPr>
            <w:r w:rsidRPr="00774A58">
              <w:rPr>
                <w:rFonts w:cs="ArialNarrow-Bold"/>
                <w:bCs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CF7043">
              <w:rPr>
                <w:rFonts w:cs="ArialNarrow-Bold"/>
                <w:bCs/>
                <w:sz w:val="16"/>
                <w:szCs w:val="16"/>
              </w:rPr>
              <w:t>day</w:t>
            </w:r>
            <w:r w:rsidRPr="00774A58">
              <w:rPr>
                <w:rFonts w:cs="ArialNarrow-Bold"/>
                <w:bCs/>
                <w:sz w:val="16"/>
                <w:szCs w:val="16"/>
              </w:rPr>
              <w:t xml:space="preserve">     night</w:t>
            </w:r>
          </w:p>
        </w:tc>
        <w:tc>
          <w:tcPr>
            <w:tcW w:w="2358" w:type="pct"/>
            <w:gridSpan w:val="14"/>
          </w:tcPr>
          <w:p w:rsidR="00D1030F" w:rsidRPr="00774A58" w:rsidRDefault="00D1030F" w:rsidP="000B2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bottom w:val="single" w:sz="24" w:space="0" w:color="auto"/>
            </w:tcBorders>
          </w:tcPr>
          <w:p w:rsidR="00D1030F" w:rsidRPr="00774A58" w:rsidRDefault="00D1030F" w:rsidP="00A32E60">
            <w:pPr>
              <w:rPr>
                <w:sz w:val="16"/>
                <w:szCs w:val="16"/>
              </w:rPr>
            </w:pPr>
          </w:p>
        </w:tc>
      </w:tr>
      <w:tr w:rsidR="00413CA1" w:rsidRPr="00774A58" w:rsidTr="00F106A1">
        <w:trPr>
          <w:trHeight w:val="319"/>
        </w:trPr>
        <w:tc>
          <w:tcPr>
            <w:tcW w:w="175" w:type="pct"/>
            <w:vMerge w:val="restart"/>
            <w:tcBorders>
              <w:right w:val="single" w:sz="24" w:space="0" w:color="auto"/>
            </w:tcBorders>
            <w:vAlign w:val="center"/>
          </w:tcPr>
          <w:p w:rsidR="00826ECE" w:rsidRPr="00774A58" w:rsidRDefault="00826ECE" w:rsidP="00A32E60">
            <w:pPr>
              <w:jc w:val="center"/>
              <w:rPr>
                <w:b/>
                <w:sz w:val="16"/>
                <w:szCs w:val="16"/>
              </w:rPr>
            </w:pPr>
            <w:r w:rsidRPr="00774A58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32" w:type="pct"/>
            <w:gridSpan w:val="4"/>
            <w:tcBorders>
              <w:bottom w:val="single" w:sz="18" w:space="0" w:color="auto"/>
              <w:right w:val="single" w:sz="24" w:space="0" w:color="auto"/>
            </w:tcBorders>
          </w:tcPr>
          <w:p w:rsidR="00826ECE" w:rsidRPr="00774A58" w:rsidRDefault="00826ECE" w:rsidP="00A32E60">
            <w:pPr>
              <w:jc w:val="center"/>
              <w:rPr>
                <w:b/>
                <w:sz w:val="16"/>
                <w:szCs w:val="16"/>
              </w:rPr>
            </w:pPr>
            <w:r w:rsidRPr="00774A58">
              <w:rPr>
                <w:b/>
                <w:sz w:val="16"/>
                <w:szCs w:val="16"/>
              </w:rPr>
              <w:t>Breakfast</w:t>
            </w:r>
          </w:p>
        </w:tc>
        <w:tc>
          <w:tcPr>
            <w:tcW w:w="735" w:type="pct"/>
            <w:gridSpan w:val="4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826ECE" w:rsidRPr="00774A58" w:rsidRDefault="00826ECE" w:rsidP="00A32E60">
            <w:pPr>
              <w:jc w:val="center"/>
              <w:rPr>
                <w:b/>
                <w:sz w:val="16"/>
                <w:szCs w:val="16"/>
              </w:rPr>
            </w:pPr>
            <w:r w:rsidRPr="00774A58">
              <w:rPr>
                <w:b/>
                <w:sz w:val="16"/>
                <w:szCs w:val="16"/>
              </w:rPr>
              <w:t>Lunch</w:t>
            </w:r>
          </w:p>
        </w:tc>
        <w:tc>
          <w:tcPr>
            <w:tcW w:w="745" w:type="pct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26ECE" w:rsidRPr="00774A58" w:rsidRDefault="00826ECE" w:rsidP="00A32E60">
            <w:pPr>
              <w:jc w:val="center"/>
              <w:rPr>
                <w:b/>
                <w:sz w:val="16"/>
                <w:szCs w:val="16"/>
              </w:rPr>
            </w:pPr>
            <w:r w:rsidRPr="00774A58">
              <w:rPr>
                <w:b/>
                <w:sz w:val="16"/>
                <w:szCs w:val="16"/>
              </w:rPr>
              <w:t>Snack</w:t>
            </w:r>
          </w:p>
        </w:tc>
        <w:tc>
          <w:tcPr>
            <w:tcW w:w="737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826ECE" w:rsidRPr="00774A58" w:rsidRDefault="00826ECE" w:rsidP="00A32E60">
            <w:pPr>
              <w:jc w:val="center"/>
              <w:rPr>
                <w:b/>
                <w:sz w:val="16"/>
                <w:szCs w:val="16"/>
              </w:rPr>
            </w:pPr>
            <w:r w:rsidRPr="00774A58">
              <w:rPr>
                <w:b/>
                <w:sz w:val="16"/>
                <w:szCs w:val="16"/>
              </w:rPr>
              <w:t>Dinner</w:t>
            </w:r>
          </w:p>
        </w:tc>
        <w:tc>
          <w:tcPr>
            <w:tcW w:w="774" w:type="pct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26ECE" w:rsidRPr="00774A58" w:rsidRDefault="00826ECE" w:rsidP="00A32E60">
            <w:pPr>
              <w:jc w:val="center"/>
              <w:rPr>
                <w:b/>
                <w:sz w:val="16"/>
                <w:szCs w:val="16"/>
              </w:rPr>
            </w:pPr>
            <w:r w:rsidRPr="00774A58">
              <w:rPr>
                <w:b/>
                <w:sz w:val="16"/>
                <w:szCs w:val="16"/>
              </w:rPr>
              <w:t>Bedtime</w:t>
            </w:r>
          </w:p>
        </w:tc>
        <w:tc>
          <w:tcPr>
            <w:tcW w:w="438" w:type="pct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26ECE" w:rsidRPr="00774A58" w:rsidRDefault="00826ECE" w:rsidP="00A32E60">
            <w:pPr>
              <w:jc w:val="center"/>
              <w:rPr>
                <w:b/>
                <w:sz w:val="16"/>
                <w:szCs w:val="16"/>
              </w:rPr>
            </w:pPr>
            <w:r w:rsidRPr="00774A58">
              <w:rPr>
                <w:b/>
                <w:sz w:val="16"/>
                <w:szCs w:val="16"/>
              </w:rPr>
              <w:t xml:space="preserve">Other </w:t>
            </w:r>
          </w:p>
        </w:tc>
        <w:tc>
          <w:tcPr>
            <w:tcW w:w="377" w:type="pct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826ECE" w:rsidRPr="00774A58" w:rsidRDefault="00826ECE" w:rsidP="00A32E60">
            <w:pPr>
              <w:jc w:val="center"/>
              <w:rPr>
                <w:b/>
                <w:sz w:val="16"/>
                <w:szCs w:val="16"/>
              </w:rPr>
            </w:pPr>
            <w:r w:rsidRPr="00774A58">
              <w:rPr>
                <w:b/>
                <w:sz w:val="16"/>
                <w:szCs w:val="16"/>
              </w:rPr>
              <w:t xml:space="preserve">Other </w:t>
            </w:r>
          </w:p>
        </w:tc>
        <w:tc>
          <w:tcPr>
            <w:tcW w:w="28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6ECE" w:rsidRPr="00AB2091" w:rsidRDefault="00826ECE" w:rsidP="00A32E60">
            <w:pPr>
              <w:jc w:val="center"/>
              <w:rPr>
                <w:b/>
                <w:sz w:val="16"/>
                <w:szCs w:val="16"/>
              </w:rPr>
            </w:pPr>
            <w:r w:rsidRPr="009013A0">
              <w:rPr>
                <w:b/>
                <w:sz w:val="16"/>
                <w:szCs w:val="16"/>
              </w:rPr>
              <w:t>Long-</w:t>
            </w:r>
            <w:r w:rsidR="00082830" w:rsidRPr="009013A0">
              <w:rPr>
                <w:b/>
                <w:sz w:val="16"/>
                <w:szCs w:val="16"/>
              </w:rPr>
              <w:t>A</w:t>
            </w:r>
            <w:r w:rsidRPr="009013A0">
              <w:rPr>
                <w:b/>
                <w:sz w:val="16"/>
                <w:szCs w:val="16"/>
              </w:rPr>
              <w:t>cting</w:t>
            </w:r>
            <w:r w:rsidRPr="00AB209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13CA1" w:rsidRPr="00774A58" w:rsidTr="00082830">
        <w:trPr>
          <w:trHeight w:val="305"/>
        </w:trPr>
        <w:tc>
          <w:tcPr>
            <w:tcW w:w="175" w:type="pct"/>
            <w:vMerge/>
            <w:tcBorders>
              <w:right w:val="single" w:sz="24" w:space="0" w:color="auto"/>
            </w:tcBorders>
          </w:tcPr>
          <w:p w:rsidR="00D1030F" w:rsidRPr="00774A58" w:rsidRDefault="00D1030F" w:rsidP="00A32E60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Time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BG</w:t>
            </w:r>
          </w:p>
        </w:tc>
        <w:tc>
          <w:tcPr>
            <w:tcW w:w="176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Carbs</w:t>
            </w:r>
          </w:p>
        </w:tc>
        <w:tc>
          <w:tcPr>
            <w:tcW w:w="204" w:type="pct"/>
            <w:tcBorders>
              <w:right w:val="single" w:sz="24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Insulin</w:t>
            </w:r>
          </w:p>
        </w:tc>
        <w:tc>
          <w:tcPr>
            <w:tcW w:w="176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Time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BG</w:t>
            </w:r>
          </w:p>
        </w:tc>
        <w:tc>
          <w:tcPr>
            <w:tcW w:w="176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Carbs</w:t>
            </w:r>
          </w:p>
        </w:tc>
        <w:tc>
          <w:tcPr>
            <w:tcW w:w="207" w:type="pct"/>
            <w:tcBorders>
              <w:right w:val="single" w:sz="24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Insulin</w:t>
            </w:r>
          </w:p>
        </w:tc>
        <w:tc>
          <w:tcPr>
            <w:tcW w:w="177" w:type="pct"/>
            <w:tcBorders>
              <w:top w:val="single" w:sz="24" w:space="0" w:color="auto"/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Time</w:t>
            </w:r>
          </w:p>
        </w:tc>
        <w:tc>
          <w:tcPr>
            <w:tcW w:w="178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BG</w:t>
            </w:r>
          </w:p>
        </w:tc>
        <w:tc>
          <w:tcPr>
            <w:tcW w:w="177" w:type="pct"/>
            <w:gridSpan w:val="2"/>
            <w:tcBorders>
              <w:top w:val="single" w:sz="24" w:space="0" w:color="auto"/>
              <w:lef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Carbs</w:t>
            </w:r>
          </w:p>
        </w:tc>
        <w:tc>
          <w:tcPr>
            <w:tcW w:w="212" w:type="pct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Insulin</w:t>
            </w:r>
          </w:p>
        </w:tc>
        <w:tc>
          <w:tcPr>
            <w:tcW w:w="176" w:type="pct"/>
            <w:tcBorders>
              <w:top w:val="single" w:sz="24" w:space="0" w:color="auto"/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Time</w:t>
            </w:r>
          </w:p>
        </w:tc>
        <w:tc>
          <w:tcPr>
            <w:tcW w:w="178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BG</w:t>
            </w:r>
          </w:p>
        </w:tc>
        <w:tc>
          <w:tcPr>
            <w:tcW w:w="176" w:type="pct"/>
            <w:tcBorders>
              <w:top w:val="single" w:sz="24" w:space="0" w:color="auto"/>
              <w:lef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Carbs</w:t>
            </w:r>
          </w:p>
        </w:tc>
        <w:tc>
          <w:tcPr>
            <w:tcW w:w="207" w:type="pct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Insulin</w:t>
            </w:r>
          </w:p>
        </w:tc>
        <w:tc>
          <w:tcPr>
            <w:tcW w:w="210" w:type="pct"/>
            <w:tcBorders>
              <w:top w:val="single" w:sz="24" w:space="0" w:color="auto"/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Time</w:t>
            </w:r>
          </w:p>
        </w:tc>
        <w:tc>
          <w:tcPr>
            <w:tcW w:w="17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BG</w:t>
            </w:r>
          </w:p>
        </w:tc>
        <w:tc>
          <w:tcPr>
            <w:tcW w:w="177" w:type="pct"/>
            <w:tcBorders>
              <w:top w:val="single" w:sz="24" w:space="0" w:color="auto"/>
              <w:lef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Carbs</w:t>
            </w:r>
          </w:p>
        </w:tc>
        <w:tc>
          <w:tcPr>
            <w:tcW w:w="210" w:type="pct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Insulin</w:t>
            </w:r>
          </w:p>
        </w:tc>
        <w:tc>
          <w:tcPr>
            <w:tcW w:w="26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Time</w:t>
            </w:r>
          </w:p>
        </w:tc>
        <w:tc>
          <w:tcPr>
            <w:tcW w:w="174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BG</w:t>
            </w:r>
          </w:p>
        </w:tc>
        <w:tc>
          <w:tcPr>
            <w:tcW w:w="22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Time</w:t>
            </w:r>
          </w:p>
        </w:tc>
        <w:tc>
          <w:tcPr>
            <w:tcW w:w="14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E7E6E6" w:themeFill="background2"/>
          </w:tcPr>
          <w:p w:rsidR="00D1030F" w:rsidRPr="00404E30" w:rsidRDefault="00D1030F" w:rsidP="00A32E60">
            <w:pPr>
              <w:jc w:val="center"/>
              <w:rPr>
                <w:sz w:val="14"/>
                <w:szCs w:val="14"/>
              </w:rPr>
            </w:pPr>
            <w:r w:rsidRPr="00404E30">
              <w:rPr>
                <w:sz w:val="14"/>
                <w:szCs w:val="14"/>
              </w:rPr>
              <w:t>BG</w:t>
            </w:r>
          </w:p>
        </w:tc>
        <w:tc>
          <w:tcPr>
            <w:tcW w:w="293" w:type="pct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D1030F" w:rsidRPr="00AB2091" w:rsidRDefault="009C709A" w:rsidP="00A32E60">
            <w:pPr>
              <w:jc w:val="center"/>
              <w:rPr>
                <w:b/>
                <w:sz w:val="16"/>
                <w:szCs w:val="16"/>
              </w:rPr>
            </w:pPr>
            <w:r w:rsidRPr="00AB2091">
              <w:rPr>
                <w:b/>
                <w:sz w:val="16"/>
                <w:szCs w:val="16"/>
              </w:rPr>
              <w:t>I</w:t>
            </w:r>
            <w:r w:rsidR="00D1030F" w:rsidRPr="00AB2091">
              <w:rPr>
                <w:b/>
                <w:sz w:val="16"/>
                <w:szCs w:val="16"/>
              </w:rPr>
              <w:t>nsulin</w:t>
            </w:r>
            <w:r w:rsidR="009013A0">
              <w:rPr>
                <w:b/>
                <w:sz w:val="16"/>
                <w:szCs w:val="16"/>
              </w:rPr>
              <w:t xml:space="preserve"> Dose</w:t>
            </w:r>
          </w:p>
        </w:tc>
      </w:tr>
      <w:tr w:rsidR="00413CA1" w:rsidRPr="00774A58" w:rsidTr="00CC069E">
        <w:trPr>
          <w:trHeight w:val="16"/>
        </w:trPr>
        <w:tc>
          <w:tcPr>
            <w:tcW w:w="175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74A58">
              <w:rPr>
                <w:sz w:val="16"/>
                <w:szCs w:val="16"/>
              </w:rPr>
              <w:t>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pm</w:t>
            </w:r>
          </w:p>
        </w:tc>
        <w:tc>
          <w:tcPr>
            <w:tcW w:w="174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74A58">
              <w:rPr>
                <w:sz w:val="16"/>
                <w:szCs w:val="16"/>
              </w:rPr>
              <w:t>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pm</w:t>
            </w:r>
          </w:p>
        </w:tc>
        <w:tc>
          <w:tcPr>
            <w:tcW w:w="146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Units: </w:t>
            </w: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Time: </w:t>
            </w:r>
          </w:p>
        </w:tc>
      </w:tr>
      <w:tr w:rsidR="00413CA1" w:rsidRPr="00774A58" w:rsidTr="00CC069E">
        <w:trPr>
          <w:trHeight w:val="16"/>
        </w:trPr>
        <w:tc>
          <w:tcPr>
            <w:tcW w:w="175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74A58">
              <w:rPr>
                <w:sz w:val="16"/>
                <w:szCs w:val="16"/>
              </w:rPr>
              <w:t>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pm</w:t>
            </w:r>
          </w:p>
        </w:tc>
        <w:tc>
          <w:tcPr>
            <w:tcW w:w="174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74A58">
              <w:rPr>
                <w:sz w:val="16"/>
                <w:szCs w:val="16"/>
              </w:rPr>
              <w:t>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pm</w:t>
            </w:r>
          </w:p>
        </w:tc>
        <w:tc>
          <w:tcPr>
            <w:tcW w:w="146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Units: </w:t>
            </w: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Time:</w:t>
            </w:r>
          </w:p>
        </w:tc>
      </w:tr>
      <w:tr w:rsidR="00413CA1" w:rsidRPr="00774A58" w:rsidTr="00CC069E">
        <w:trPr>
          <w:trHeight w:val="16"/>
        </w:trPr>
        <w:tc>
          <w:tcPr>
            <w:tcW w:w="175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74A58">
              <w:rPr>
                <w:sz w:val="16"/>
                <w:szCs w:val="16"/>
              </w:rPr>
              <w:t>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pm</w:t>
            </w:r>
          </w:p>
        </w:tc>
        <w:tc>
          <w:tcPr>
            <w:tcW w:w="174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74A58">
              <w:rPr>
                <w:sz w:val="16"/>
                <w:szCs w:val="16"/>
              </w:rPr>
              <w:t>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pm</w:t>
            </w:r>
          </w:p>
        </w:tc>
        <w:tc>
          <w:tcPr>
            <w:tcW w:w="146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Units: </w:t>
            </w: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Time:</w:t>
            </w:r>
          </w:p>
        </w:tc>
      </w:tr>
      <w:tr w:rsidR="00413CA1" w:rsidRPr="00774A58" w:rsidTr="00CC069E">
        <w:trPr>
          <w:trHeight w:val="16"/>
        </w:trPr>
        <w:tc>
          <w:tcPr>
            <w:tcW w:w="175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74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46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Units: </w:t>
            </w: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Time:</w:t>
            </w:r>
          </w:p>
        </w:tc>
      </w:tr>
      <w:tr w:rsidR="00413CA1" w:rsidRPr="00774A58" w:rsidTr="00CC069E">
        <w:trPr>
          <w:trHeight w:val="16"/>
        </w:trPr>
        <w:tc>
          <w:tcPr>
            <w:tcW w:w="175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74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46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Units: </w:t>
            </w: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Time:</w:t>
            </w:r>
          </w:p>
        </w:tc>
      </w:tr>
      <w:tr w:rsidR="00413CA1" w:rsidRPr="00774A58" w:rsidTr="00CC069E">
        <w:trPr>
          <w:trHeight w:val="16"/>
        </w:trPr>
        <w:tc>
          <w:tcPr>
            <w:tcW w:w="175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74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46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Units: </w:t>
            </w: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Time:</w:t>
            </w:r>
          </w:p>
        </w:tc>
      </w:tr>
      <w:tr w:rsidR="00413CA1" w:rsidRPr="00774A58" w:rsidTr="00CC069E">
        <w:trPr>
          <w:trHeight w:val="16"/>
        </w:trPr>
        <w:tc>
          <w:tcPr>
            <w:tcW w:w="175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74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24" w:space="0" w:color="auto"/>
              <w:right w:val="single" w:sz="12" w:space="0" w:color="auto"/>
            </w:tcBorders>
          </w:tcPr>
          <w:p w:rsidR="00A32E60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A32E60" w:rsidRPr="00774A58" w:rsidRDefault="00A32E60" w:rsidP="00A32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46" w:type="pct"/>
            <w:tcBorders>
              <w:left w:val="single" w:sz="12" w:space="0" w:color="auto"/>
              <w:righ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left w:val="single" w:sz="24" w:space="0" w:color="auto"/>
            </w:tcBorders>
          </w:tcPr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Units: </w:t>
            </w:r>
          </w:p>
          <w:p w:rsidR="00A32E60" w:rsidRPr="00774A58" w:rsidRDefault="00A32E60" w:rsidP="00A32E6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Time:</w:t>
            </w:r>
          </w:p>
        </w:tc>
      </w:tr>
      <w:tr w:rsidR="00CC069E" w:rsidRPr="00774A58" w:rsidTr="00CC069E">
        <w:trPr>
          <w:trHeight w:val="422"/>
        </w:trPr>
        <w:tc>
          <w:tcPr>
            <w:tcW w:w="175" w:type="pct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lef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24" w:space="0" w:color="auto"/>
              <w:right w:val="single" w:sz="12" w:space="0" w:color="auto"/>
            </w:tcBorders>
          </w:tcPr>
          <w:p w:rsidR="00CC069E" w:rsidRDefault="00CC069E" w:rsidP="00CC06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CC069E" w:rsidRPr="00774A58" w:rsidRDefault="00CC069E" w:rsidP="00CC06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74" w:type="pct"/>
            <w:tcBorders>
              <w:left w:val="single" w:sz="12" w:space="0" w:color="auto"/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24" w:space="0" w:color="auto"/>
              <w:right w:val="single" w:sz="12" w:space="0" w:color="auto"/>
            </w:tcBorders>
          </w:tcPr>
          <w:p w:rsidR="00CC069E" w:rsidRDefault="00CC069E" w:rsidP="00CC06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CC069E" w:rsidRPr="00774A58" w:rsidRDefault="00CC069E" w:rsidP="00CC06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46" w:type="pct"/>
            <w:tcBorders>
              <w:left w:val="single" w:sz="12" w:space="0" w:color="auto"/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lef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Units: </w:t>
            </w:r>
          </w:p>
          <w:p w:rsidR="00CC069E" w:rsidRPr="00774A58" w:rsidRDefault="00CC069E" w:rsidP="00CC069E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Time:</w:t>
            </w:r>
          </w:p>
        </w:tc>
      </w:tr>
      <w:tr w:rsidR="00CC069E" w:rsidRPr="00774A58" w:rsidTr="00CC069E">
        <w:trPr>
          <w:trHeight w:val="431"/>
        </w:trPr>
        <w:tc>
          <w:tcPr>
            <w:tcW w:w="175" w:type="pct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lef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12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24" w:space="0" w:color="auto"/>
              <w:right w:val="single" w:sz="12" w:space="0" w:color="auto"/>
            </w:tcBorders>
          </w:tcPr>
          <w:p w:rsidR="00CC069E" w:rsidRDefault="00CC069E" w:rsidP="00CC06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CC069E" w:rsidRPr="00774A58" w:rsidRDefault="00CC069E" w:rsidP="00CC06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74" w:type="pct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24" w:space="0" w:color="auto"/>
              <w:right w:val="single" w:sz="12" w:space="0" w:color="auto"/>
            </w:tcBorders>
          </w:tcPr>
          <w:p w:rsidR="00CC069E" w:rsidRDefault="00CC069E" w:rsidP="00CC06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:rsidR="00CC069E" w:rsidRPr="00774A58" w:rsidRDefault="00CC069E" w:rsidP="00CC06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146" w:type="pct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left w:val="single" w:sz="24" w:space="0" w:color="auto"/>
            </w:tcBorders>
          </w:tcPr>
          <w:p w:rsidR="00CC069E" w:rsidRPr="00774A58" w:rsidRDefault="00CC069E" w:rsidP="00CC069E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Units: </w:t>
            </w:r>
          </w:p>
          <w:p w:rsidR="00CC069E" w:rsidRPr="00774A58" w:rsidRDefault="00CC069E" w:rsidP="00CC069E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Time:</w:t>
            </w:r>
          </w:p>
        </w:tc>
      </w:tr>
    </w:tbl>
    <w:p w:rsidR="00D33E5A" w:rsidRPr="00B247EF" w:rsidRDefault="00D33E5A" w:rsidP="00826ECE">
      <w:pPr>
        <w:pStyle w:val="ListParagraph"/>
        <w:rPr>
          <w:rFonts w:asciiTheme="minorHAnsi" w:hAnsiTheme="minorHAnsi"/>
        </w:rPr>
      </w:pPr>
    </w:p>
    <w:p w:rsidR="00C07FD4" w:rsidRDefault="00774A58" w:rsidP="00404E3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404E30">
        <w:rPr>
          <w:rFonts w:asciiTheme="minorHAnsi" w:hAnsiTheme="minorHAnsi"/>
        </w:rPr>
        <w:t>What trends have you noticed and what time of day are you concerned about?</w:t>
      </w:r>
    </w:p>
    <w:p w:rsidR="008753E9" w:rsidRDefault="008753E9" w:rsidP="008753E9">
      <w:pPr>
        <w:pStyle w:val="Footer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PCH Diabetes Program</w:t>
      </w:r>
    </w:p>
    <w:p w:rsidR="008753E9" w:rsidRPr="008753E9" w:rsidRDefault="008753E9" w:rsidP="008753E9">
      <w:pPr>
        <w:pStyle w:val="Footer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Updated 10/24/19</w:t>
      </w:r>
    </w:p>
    <w:sectPr w:rsidR="008753E9" w:rsidRPr="008753E9" w:rsidSect="003E0B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6FF" w:rsidRDefault="006E26FF" w:rsidP="003E0B12">
      <w:r>
        <w:separator/>
      </w:r>
    </w:p>
  </w:endnote>
  <w:endnote w:type="continuationSeparator" w:id="0">
    <w:p w:rsidR="006E26FF" w:rsidRDefault="006E26FF" w:rsidP="003E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6FF" w:rsidRDefault="006E26FF" w:rsidP="003E0B12">
      <w:r>
        <w:separator/>
      </w:r>
    </w:p>
  </w:footnote>
  <w:footnote w:type="continuationSeparator" w:id="0">
    <w:p w:rsidR="006E26FF" w:rsidRDefault="006E26FF" w:rsidP="003E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B4F"/>
    <w:multiLevelType w:val="hybridMultilevel"/>
    <w:tmpl w:val="0090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028"/>
    <w:multiLevelType w:val="hybridMultilevel"/>
    <w:tmpl w:val="8D8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12"/>
    <w:rsid w:val="0003288B"/>
    <w:rsid w:val="00057ABA"/>
    <w:rsid w:val="00082830"/>
    <w:rsid w:val="000B22DD"/>
    <w:rsid w:val="000E7180"/>
    <w:rsid w:val="001318E9"/>
    <w:rsid w:val="00131A4A"/>
    <w:rsid w:val="001A4F51"/>
    <w:rsid w:val="001D3E89"/>
    <w:rsid w:val="00204ABE"/>
    <w:rsid w:val="00242C10"/>
    <w:rsid w:val="002A37D0"/>
    <w:rsid w:val="003540EF"/>
    <w:rsid w:val="003B341A"/>
    <w:rsid w:val="003D31DF"/>
    <w:rsid w:val="003E0B12"/>
    <w:rsid w:val="003F7507"/>
    <w:rsid w:val="00404E30"/>
    <w:rsid w:val="00413CA1"/>
    <w:rsid w:val="00455B94"/>
    <w:rsid w:val="004B2810"/>
    <w:rsid w:val="004E479D"/>
    <w:rsid w:val="004F0BD7"/>
    <w:rsid w:val="004F2A5C"/>
    <w:rsid w:val="004F69C9"/>
    <w:rsid w:val="00537FD5"/>
    <w:rsid w:val="005553C6"/>
    <w:rsid w:val="005806FF"/>
    <w:rsid w:val="005A491C"/>
    <w:rsid w:val="005B039D"/>
    <w:rsid w:val="005B3A74"/>
    <w:rsid w:val="005D3749"/>
    <w:rsid w:val="005D39EA"/>
    <w:rsid w:val="006C2B42"/>
    <w:rsid w:val="006E26FF"/>
    <w:rsid w:val="00774A58"/>
    <w:rsid w:val="00826ECE"/>
    <w:rsid w:val="0084297E"/>
    <w:rsid w:val="00842DAB"/>
    <w:rsid w:val="00873CFA"/>
    <w:rsid w:val="008753E9"/>
    <w:rsid w:val="00881650"/>
    <w:rsid w:val="00893F60"/>
    <w:rsid w:val="008D0B8A"/>
    <w:rsid w:val="008F2858"/>
    <w:rsid w:val="009013A0"/>
    <w:rsid w:val="0098771F"/>
    <w:rsid w:val="009A67D7"/>
    <w:rsid w:val="009C2B66"/>
    <w:rsid w:val="009C709A"/>
    <w:rsid w:val="009F4348"/>
    <w:rsid w:val="009F4EE1"/>
    <w:rsid w:val="00A1142D"/>
    <w:rsid w:val="00A20B30"/>
    <w:rsid w:val="00A31FFC"/>
    <w:rsid w:val="00A32E60"/>
    <w:rsid w:val="00A5498D"/>
    <w:rsid w:val="00A754C3"/>
    <w:rsid w:val="00AA0547"/>
    <w:rsid w:val="00AB2091"/>
    <w:rsid w:val="00AD69F4"/>
    <w:rsid w:val="00AD7DB5"/>
    <w:rsid w:val="00B247EF"/>
    <w:rsid w:val="00B26B93"/>
    <w:rsid w:val="00B357D2"/>
    <w:rsid w:val="00B40423"/>
    <w:rsid w:val="00BE5D9D"/>
    <w:rsid w:val="00C07FD4"/>
    <w:rsid w:val="00C32FEE"/>
    <w:rsid w:val="00C45B07"/>
    <w:rsid w:val="00C6263E"/>
    <w:rsid w:val="00C67244"/>
    <w:rsid w:val="00CC069E"/>
    <w:rsid w:val="00CE622E"/>
    <w:rsid w:val="00CE75E4"/>
    <w:rsid w:val="00CF7043"/>
    <w:rsid w:val="00D1030F"/>
    <w:rsid w:val="00D33E5A"/>
    <w:rsid w:val="00D64E7C"/>
    <w:rsid w:val="00D8706C"/>
    <w:rsid w:val="00D873B1"/>
    <w:rsid w:val="00DC55F9"/>
    <w:rsid w:val="00EA3CE7"/>
    <w:rsid w:val="00ED2BF0"/>
    <w:rsid w:val="00ED6A24"/>
    <w:rsid w:val="00EF53E6"/>
    <w:rsid w:val="00F046E0"/>
    <w:rsid w:val="00F106A1"/>
    <w:rsid w:val="00F11CB3"/>
    <w:rsid w:val="00F504C0"/>
    <w:rsid w:val="00F55BC7"/>
    <w:rsid w:val="00F742AE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EEEC665-22EB-4008-A074-7317387F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B1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7F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7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06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75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betes@imai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F272-5026-43FB-8789-072BCF3E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Benefield</dc:creator>
  <cp:keywords/>
  <dc:description/>
  <cp:lastModifiedBy>Natasha Flamm</cp:lastModifiedBy>
  <cp:revision>2</cp:revision>
  <cp:lastPrinted>2019-10-18T17:57:00Z</cp:lastPrinted>
  <dcterms:created xsi:type="dcterms:W3CDTF">2019-10-24T19:23:00Z</dcterms:created>
  <dcterms:modified xsi:type="dcterms:W3CDTF">2019-10-24T19:23:00Z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Ref">
    <vt:lpwstr>https://api.informationprotection.azure.com/api/a79016de-bdd0-4e47-91f4-79416ab912ad</vt:lpwstr>
  </property>
  <property fmtid="{D5CDD505-2E9C-101B-9397-08002B2CF9AE}" pid="5" name="MSIP_Label_ba1a4512-8026-4a73-bfb7-8d52c1779a3a_SetBy">
    <vt:lpwstr>Emily.Benefield@imail.org</vt:lpwstr>
  </property>
  <property fmtid="{D5CDD505-2E9C-101B-9397-08002B2CF9AE}" pid="6" name="MSIP_Label_ba1a4512-8026-4a73-bfb7-8d52c1779a3a_SetDate">
    <vt:lpwstr>2018-01-17T10:42:47.5775667-07:00</vt:lpwstr>
  </property>
  <property fmtid="{D5CDD505-2E9C-101B-9397-08002B2CF9AE}" pid="7" name="MSIP_Label_ba1a4512-8026-4a73-bfb7-8d52c1779a3a_Name">
    <vt:lpwstr>Sensitive Information</vt:lpwstr>
  </property>
  <property fmtid="{D5CDD505-2E9C-101B-9397-08002B2CF9AE}" pid="8" name="MSIP_Label_ba1a4512-8026-4a73-bfb7-8d52c1779a3a_Application">
    <vt:lpwstr>Microsoft Azure Information Protection</vt:lpwstr>
  </property>
  <property fmtid="{D5CDD505-2E9C-101B-9397-08002B2CF9AE}" pid="9" name="MSIP_Label_ba1a4512-8026-4a73-bfb7-8d52c1779a3a_Extended_MSFT_Method">
    <vt:lpwstr>Automatic</vt:lpwstr>
  </property>
  <property fmtid="{D5CDD505-2E9C-101B-9397-08002B2CF9AE}" pid="10" name="Sensitivity">
    <vt:lpwstr>Sensitive Information</vt:lpwstr>
  </property>
</Properties>
</file>